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A86341" w:rsidP="00DC6639">
      <w:pPr>
        <w:jc w:val="center"/>
        <w:rPr>
          <w:b/>
          <w:sz w:val="24"/>
          <w:szCs w:val="24"/>
        </w:rPr>
      </w:pPr>
      <w:bookmarkStart w:id="0" w:name="_GoBack"/>
      <w:bookmarkEnd w:id="0"/>
      <w:r>
        <w:rPr>
          <w:b/>
          <w:noProof/>
          <w:sz w:val="24"/>
          <w:szCs w:val="24"/>
        </w:rPr>
        <w:drawing>
          <wp:anchor distT="0" distB="0" distL="6401435" distR="6401435" simplePos="0" relativeHeight="251657728" behindDoc="0" locked="0" layoutInCell="1" allowOverlap="1" wp14:anchorId="752C128E" wp14:editId="36D0B790">
            <wp:simplePos x="0" y="0"/>
            <wp:positionH relativeFrom="margin">
              <wp:posOffset>2823845</wp:posOffset>
            </wp:positionH>
            <wp:positionV relativeFrom="page">
              <wp:posOffset>240642</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0F0F40">
            <w:r w:rsidRPr="00360CF1">
              <w:t xml:space="preserve">от </w:t>
            </w:r>
            <w:r w:rsidR="00E44295">
              <w:t>21.09.2018</w:t>
            </w:r>
          </w:p>
          <w:p w:rsidR="000668DE" w:rsidRPr="00360CF1" w:rsidRDefault="000668DE" w:rsidP="000F0F40">
            <w:pPr>
              <w:rPr>
                <w:sz w:val="10"/>
                <w:szCs w:val="10"/>
              </w:rPr>
            </w:pPr>
          </w:p>
          <w:p w:rsidR="000668DE" w:rsidRPr="00360CF1" w:rsidRDefault="000668DE" w:rsidP="000F0F40">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E44295">
            <w:pPr>
              <w:tabs>
                <w:tab w:val="left" w:pos="3123"/>
                <w:tab w:val="left" w:pos="3270"/>
              </w:tabs>
              <w:jc w:val="right"/>
            </w:pPr>
            <w:r w:rsidRPr="00360CF1">
              <w:t xml:space="preserve">№ </w:t>
            </w:r>
            <w:r w:rsidR="00E44295">
              <w:t>2092</w:t>
            </w:r>
            <w:r w:rsidRPr="00360CF1">
              <w:t xml:space="preserve">          </w:t>
            </w:r>
          </w:p>
        </w:tc>
      </w:tr>
    </w:tbl>
    <w:p w:rsidR="005A3C0D" w:rsidRDefault="005A3C0D" w:rsidP="005A3C0D">
      <w:pPr>
        <w:jc w:val="both"/>
        <w:rPr>
          <w:bCs/>
        </w:rPr>
      </w:pPr>
    </w:p>
    <w:p w:rsidR="007D313B" w:rsidRDefault="007D313B" w:rsidP="005A3C0D">
      <w:pPr>
        <w:jc w:val="both"/>
        <w:rPr>
          <w:bCs/>
        </w:rPr>
      </w:pPr>
    </w:p>
    <w:p w:rsidR="003B33B0" w:rsidRDefault="003B33B0" w:rsidP="003B33B0">
      <w:pPr>
        <w:tabs>
          <w:tab w:val="left" w:pos="-1260"/>
          <w:tab w:val="left" w:pos="3686"/>
          <w:tab w:val="left" w:pos="3969"/>
        </w:tabs>
        <w:ind w:right="6236"/>
        <w:jc w:val="both"/>
      </w:pPr>
      <w:r>
        <w:t>Об утверждении состава Общественного совета Нижневартовского района</w:t>
      </w:r>
    </w:p>
    <w:p w:rsidR="003B33B0" w:rsidRDefault="003B33B0" w:rsidP="003B33B0">
      <w:pPr>
        <w:tabs>
          <w:tab w:val="left" w:pos="-1260"/>
        </w:tabs>
        <w:ind w:right="5669"/>
        <w:jc w:val="both"/>
      </w:pPr>
    </w:p>
    <w:p w:rsidR="003B33B0" w:rsidRDefault="003B33B0" w:rsidP="003B33B0">
      <w:pPr>
        <w:tabs>
          <w:tab w:val="left" w:pos="-1260"/>
        </w:tabs>
        <w:ind w:right="6377"/>
        <w:jc w:val="both"/>
      </w:pPr>
    </w:p>
    <w:p w:rsidR="003B33B0" w:rsidRPr="003436AB" w:rsidRDefault="003B33B0" w:rsidP="003B33B0">
      <w:pPr>
        <w:ind w:firstLine="709"/>
        <w:jc w:val="both"/>
        <w:rPr>
          <w:bCs/>
        </w:rPr>
      </w:pPr>
      <w:r w:rsidRPr="00DE451F">
        <w:rPr>
          <w:bCs/>
        </w:rPr>
        <w:t>В соответствии с Федеральным</w:t>
      </w:r>
      <w:r>
        <w:rPr>
          <w:bCs/>
        </w:rPr>
        <w:t>и</w:t>
      </w:r>
      <w:r w:rsidRPr="00DE451F">
        <w:rPr>
          <w:bCs/>
        </w:rPr>
        <w:t xml:space="preserve"> закон</w:t>
      </w:r>
      <w:r>
        <w:rPr>
          <w:bCs/>
        </w:rPr>
        <w:t>ами</w:t>
      </w:r>
      <w:r w:rsidRPr="00DE451F">
        <w:rPr>
          <w:bCs/>
        </w:rPr>
        <w:t xml:space="preserve"> от 06</w:t>
      </w:r>
      <w:r>
        <w:rPr>
          <w:bCs/>
        </w:rPr>
        <w:t>.10.</w:t>
      </w:r>
      <w:r w:rsidRPr="00DE451F">
        <w:rPr>
          <w:bCs/>
        </w:rPr>
        <w:t>2003 № 131-ФЗ</w:t>
      </w:r>
      <w:r>
        <w:rPr>
          <w:bCs/>
        </w:rPr>
        <w:t xml:space="preserve">              </w:t>
      </w:r>
      <w:r w:rsidRPr="00DE451F">
        <w:rPr>
          <w:bCs/>
        </w:rPr>
        <w:t xml:space="preserve"> </w:t>
      </w:r>
      <w:r>
        <w:rPr>
          <w:bCs/>
        </w:rPr>
        <w:t>«</w:t>
      </w:r>
      <w:r w:rsidRPr="00DE451F">
        <w:rPr>
          <w:bCs/>
        </w:rPr>
        <w:t>Об общих принципах организации местного самоуправл</w:t>
      </w:r>
      <w:r>
        <w:rPr>
          <w:bCs/>
        </w:rPr>
        <w:t>ения в Российской Федерации», от 21.07.2014 № 212-ФЗ «Об основах общественного контроля                 в Российской Федерации», пунктом 3.5 постановления администрации района от 08.07.2015 № 1177 «</w:t>
      </w:r>
      <w:r w:rsidRPr="000C5EF0">
        <w:t xml:space="preserve">Об </w:t>
      </w:r>
      <w:r>
        <w:t>О</w:t>
      </w:r>
      <w:r w:rsidRPr="000C5EF0">
        <w:t>бщественном совете Нижневартовского района</w:t>
      </w:r>
      <w:r>
        <w:rPr>
          <w:bCs/>
        </w:rPr>
        <w:t>»</w:t>
      </w:r>
      <w:r w:rsidRPr="00DE451F">
        <w:t>:</w:t>
      </w:r>
    </w:p>
    <w:p w:rsidR="003B33B0" w:rsidRDefault="003B33B0" w:rsidP="003B33B0">
      <w:pPr>
        <w:ind w:firstLine="709"/>
        <w:jc w:val="both"/>
      </w:pPr>
    </w:p>
    <w:p w:rsidR="003B33B0" w:rsidRDefault="003B33B0" w:rsidP="003B33B0">
      <w:pPr>
        <w:tabs>
          <w:tab w:val="left" w:pos="-1260"/>
          <w:tab w:val="left" w:pos="3261"/>
        </w:tabs>
        <w:ind w:firstLine="709"/>
        <w:jc w:val="both"/>
      </w:pPr>
      <w:r>
        <w:t>1. Утвердить состав Общественного совета Нижневартовского района согласно приложению.</w:t>
      </w:r>
    </w:p>
    <w:p w:rsidR="003B33B0" w:rsidRPr="00FA5764" w:rsidRDefault="003B33B0" w:rsidP="003B33B0">
      <w:pPr>
        <w:ind w:firstLine="709"/>
        <w:jc w:val="both"/>
      </w:pPr>
    </w:p>
    <w:p w:rsidR="003B33B0" w:rsidRPr="00FA5764" w:rsidRDefault="003B33B0" w:rsidP="003B33B0">
      <w:pPr>
        <w:ind w:firstLine="709"/>
        <w:jc w:val="both"/>
      </w:pPr>
      <w:r w:rsidRPr="00FA5764">
        <w:t>2. Признать утратившими силу постановления администрации района:</w:t>
      </w:r>
    </w:p>
    <w:p w:rsidR="003B33B0" w:rsidRPr="00FA5764" w:rsidRDefault="003B33B0" w:rsidP="003B33B0">
      <w:pPr>
        <w:tabs>
          <w:tab w:val="left" w:pos="-1260"/>
          <w:tab w:val="left" w:pos="3261"/>
        </w:tabs>
        <w:ind w:firstLine="709"/>
        <w:jc w:val="both"/>
      </w:pPr>
      <w:r w:rsidRPr="00400769">
        <w:rPr>
          <w:rFonts w:eastAsia="Calibri"/>
        </w:rPr>
        <w:t>от 2</w:t>
      </w:r>
      <w:r>
        <w:rPr>
          <w:rFonts w:eastAsia="Calibri"/>
        </w:rPr>
        <w:t>7</w:t>
      </w:r>
      <w:r w:rsidRPr="00400769">
        <w:rPr>
          <w:rFonts w:eastAsia="Calibri"/>
        </w:rPr>
        <w:t>.0</w:t>
      </w:r>
      <w:r>
        <w:rPr>
          <w:rFonts w:eastAsia="Calibri"/>
        </w:rPr>
        <w:t>7.2015</w:t>
      </w:r>
      <w:r w:rsidRPr="00400769">
        <w:rPr>
          <w:rFonts w:eastAsia="Calibri"/>
        </w:rPr>
        <w:t xml:space="preserve"> № </w:t>
      </w:r>
      <w:r>
        <w:rPr>
          <w:rFonts w:eastAsia="Calibri"/>
        </w:rPr>
        <w:t>1309</w:t>
      </w:r>
      <w:r w:rsidRPr="00400769">
        <w:rPr>
          <w:rFonts w:eastAsia="Calibri"/>
        </w:rPr>
        <w:t xml:space="preserve"> «</w:t>
      </w:r>
      <w:r>
        <w:t>Об утверждении состава Общественного совета Нижневартовского района</w:t>
      </w:r>
      <w:r w:rsidRPr="00400769">
        <w:rPr>
          <w:rFonts w:eastAsia="Calibri"/>
        </w:rPr>
        <w:t>»</w:t>
      </w:r>
      <w:r w:rsidRPr="00FA5764">
        <w:t>;</w:t>
      </w:r>
    </w:p>
    <w:p w:rsidR="003B33B0" w:rsidRDefault="003B33B0" w:rsidP="003B33B0">
      <w:pPr>
        <w:ind w:firstLine="709"/>
        <w:jc w:val="both"/>
        <w:rPr>
          <w:rFonts w:eastAsia="Calibri"/>
        </w:rPr>
      </w:pPr>
      <w:r>
        <w:rPr>
          <w:rFonts w:eastAsia="Calibri"/>
        </w:rPr>
        <w:t>от 16.03.2016 № 707 «</w:t>
      </w:r>
      <w:r w:rsidRPr="00400769">
        <w:rPr>
          <w:rFonts w:eastAsia="Calibri"/>
        </w:rPr>
        <w:t>О внесении изменени</w:t>
      </w:r>
      <w:r>
        <w:rPr>
          <w:rFonts w:eastAsia="Calibri"/>
        </w:rPr>
        <w:t>й</w:t>
      </w:r>
      <w:r w:rsidRPr="00400769">
        <w:rPr>
          <w:rFonts w:eastAsia="Calibri"/>
        </w:rPr>
        <w:t xml:space="preserve"> в приложение </w:t>
      </w:r>
      <w:r>
        <w:rPr>
          <w:rFonts w:eastAsia="Calibri"/>
        </w:rPr>
        <w:t xml:space="preserve">                                </w:t>
      </w:r>
      <w:r w:rsidRPr="00400769">
        <w:rPr>
          <w:rFonts w:eastAsia="Calibri"/>
        </w:rPr>
        <w:t>к постановлению администрации района от 2</w:t>
      </w:r>
      <w:r>
        <w:rPr>
          <w:rFonts w:eastAsia="Calibri"/>
        </w:rPr>
        <w:t>7</w:t>
      </w:r>
      <w:r w:rsidRPr="00400769">
        <w:rPr>
          <w:rFonts w:eastAsia="Calibri"/>
        </w:rPr>
        <w:t>.0</w:t>
      </w:r>
      <w:r>
        <w:rPr>
          <w:rFonts w:eastAsia="Calibri"/>
        </w:rPr>
        <w:t>7.2015</w:t>
      </w:r>
      <w:r w:rsidRPr="00400769">
        <w:rPr>
          <w:rFonts w:eastAsia="Calibri"/>
        </w:rPr>
        <w:t xml:space="preserve"> № </w:t>
      </w:r>
      <w:r>
        <w:rPr>
          <w:rFonts w:eastAsia="Calibri"/>
        </w:rPr>
        <w:t>1309</w:t>
      </w:r>
      <w:r w:rsidRPr="00400769">
        <w:rPr>
          <w:rFonts w:eastAsia="Calibri"/>
        </w:rPr>
        <w:t xml:space="preserve"> </w:t>
      </w:r>
      <w:r>
        <w:rPr>
          <w:rFonts w:eastAsia="Calibri"/>
        </w:rPr>
        <w:t xml:space="preserve">                                </w:t>
      </w:r>
      <w:r w:rsidRPr="00400769">
        <w:rPr>
          <w:rFonts w:eastAsia="Calibri"/>
        </w:rPr>
        <w:t>«</w:t>
      </w:r>
      <w:r>
        <w:t>Об утверждении состава Общественного совета Нижневартовского района</w:t>
      </w:r>
      <w:r w:rsidRPr="00400769">
        <w:rPr>
          <w:rFonts w:eastAsia="Calibri"/>
        </w:rPr>
        <w:t>»</w:t>
      </w:r>
      <w:r>
        <w:rPr>
          <w:rFonts w:eastAsia="Calibri"/>
        </w:rPr>
        <w:t>;</w:t>
      </w:r>
    </w:p>
    <w:p w:rsidR="003B33B0" w:rsidRPr="00FA5764" w:rsidRDefault="003B33B0" w:rsidP="003B33B0">
      <w:pPr>
        <w:ind w:firstLine="709"/>
        <w:jc w:val="both"/>
      </w:pPr>
      <w:r>
        <w:rPr>
          <w:rFonts w:eastAsia="Calibri"/>
        </w:rPr>
        <w:t>от 06.02.2017 № 156 «</w:t>
      </w:r>
      <w:r w:rsidRPr="00400769">
        <w:rPr>
          <w:rFonts w:eastAsia="Calibri"/>
        </w:rPr>
        <w:t>О внесении изменени</w:t>
      </w:r>
      <w:r>
        <w:rPr>
          <w:rFonts w:eastAsia="Calibri"/>
        </w:rPr>
        <w:t>я</w:t>
      </w:r>
      <w:r w:rsidRPr="00400769">
        <w:rPr>
          <w:rFonts w:eastAsia="Calibri"/>
        </w:rPr>
        <w:t xml:space="preserve"> в приложение </w:t>
      </w:r>
      <w:r>
        <w:rPr>
          <w:rFonts w:eastAsia="Calibri"/>
        </w:rPr>
        <w:t xml:space="preserve">                                  </w:t>
      </w:r>
      <w:r w:rsidRPr="00400769">
        <w:rPr>
          <w:rFonts w:eastAsia="Calibri"/>
        </w:rPr>
        <w:t>к постановлению администрации района от 2</w:t>
      </w:r>
      <w:r>
        <w:rPr>
          <w:rFonts w:eastAsia="Calibri"/>
        </w:rPr>
        <w:t>7</w:t>
      </w:r>
      <w:r w:rsidRPr="00400769">
        <w:rPr>
          <w:rFonts w:eastAsia="Calibri"/>
        </w:rPr>
        <w:t>.0</w:t>
      </w:r>
      <w:r>
        <w:rPr>
          <w:rFonts w:eastAsia="Calibri"/>
        </w:rPr>
        <w:t>7.2015</w:t>
      </w:r>
      <w:r w:rsidRPr="00400769">
        <w:rPr>
          <w:rFonts w:eastAsia="Calibri"/>
        </w:rPr>
        <w:t xml:space="preserve"> № </w:t>
      </w:r>
      <w:r>
        <w:rPr>
          <w:rFonts w:eastAsia="Calibri"/>
        </w:rPr>
        <w:t>1309</w:t>
      </w:r>
      <w:r w:rsidRPr="00400769">
        <w:rPr>
          <w:rFonts w:eastAsia="Calibri"/>
        </w:rPr>
        <w:t xml:space="preserve"> «</w:t>
      </w:r>
      <w:r>
        <w:t>Об утверждении состава Общественного совета Нижневартовского района</w:t>
      </w:r>
      <w:r w:rsidRPr="00400769">
        <w:rPr>
          <w:rFonts w:eastAsia="Calibri"/>
        </w:rPr>
        <w:t>»</w:t>
      </w:r>
      <w:r w:rsidRPr="00FA5764">
        <w:t>.</w:t>
      </w:r>
    </w:p>
    <w:p w:rsidR="003B33B0" w:rsidRPr="00FA5764" w:rsidRDefault="003B33B0" w:rsidP="003B33B0">
      <w:pPr>
        <w:ind w:firstLine="709"/>
        <w:jc w:val="both"/>
      </w:pPr>
    </w:p>
    <w:p w:rsidR="003B33B0" w:rsidRDefault="003B33B0" w:rsidP="003B33B0">
      <w:pPr>
        <w:ind w:firstLine="709"/>
        <w:jc w:val="both"/>
      </w:pPr>
      <w:r>
        <w:t>3</w:t>
      </w:r>
      <w:r>
        <w:rPr>
          <w:bCs/>
        </w:rPr>
        <w:t xml:space="preserve">. </w:t>
      </w:r>
      <w:r>
        <w:t xml:space="preserve">Постановление вступает в силу после его подписания и </w:t>
      </w:r>
      <w:r w:rsidRPr="00B24786">
        <w:t xml:space="preserve">распространяет </w:t>
      </w:r>
      <w:r>
        <w:t xml:space="preserve">свое </w:t>
      </w:r>
      <w:r w:rsidRPr="00B24786">
        <w:t>действие</w:t>
      </w:r>
      <w:r>
        <w:t xml:space="preserve"> на правоотношения, возникшие</w:t>
      </w:r>
      <w:r w:rsidRPr="00B24786">
        <w:t xml:space="preserve"> с </w:t>
      </w:r>
      <w:r>
        <w:t>01.07.2018.</w:t>
      </w:r>
    </w:p>
    <w:p w:rsidR="003B33B0" w:rsidRDefault="003B33B0" w:rsidP="003B33B0">
      <w:pPr>
        <w:autoSpaceDE w:val="0"/>
        <w:autoSpaceDN w:val="0"/>
        <w:adjustRightInd w:val="0"/>
        <w:ind w:firstLine="709"/>
        <w:jc w:val="both"/>
        <w:rPr>
          <w:rFonts w:eastAsia="Calibri"/>
        </w:rPr>
      </w:pPr>
    </w:p>
    <w:p w:rsidR="003B33B0" w:rsidRPr="00E0523E" w:rsidRDefault="003B33B0" w:rsidP="003B33B0">
      <w:pPr>
        <w:autoSpaceDE w:val="0"/>
        <w:autoSpaceDN w:val="0"/>
        <w:adjustRightInd w:val="0"/>
        <w:ind w:firstLine="709"/>
        <w:jc w:val="both"/>
      </w:pPr>
      <w:r>
        <w:rPr>
          <w:rFonts w:eastAsia="Calibri"/>
        </w:rPr>
        <w:t>4</w:t>
      </w:r>
      <w:r w:rsidRPr="00400769">
        <w:rPr>
          <w:rFonts w:eastAsia="Calibri"/>
        </w:rPr>
        <w:t xml:space="preserve">. </w:t>
      </w:r>
      <w:r w:rsidRPr="00DE451F">
        <w:t xml:space="preserve">Контроль за выполнением постановления возложить на </w:t>
      </w:r>
      <w:r w:rsidR="00C679DC">
        <w:t>заместителя</w:t>
      </w:r>
      <w:r>
        <w:t xml:space="preserve"> начальника управления организации деятельности администрации района </w:t>
      </w:r>
      <w:r w:rsidR="00C679DC">
        <w:t xml:space="preserve">           </w:t>
      </w:r>
      <w:r>
        <w:t>Н.А. Удовенко</w:t>
      </w:r>
      <w:r w:rsidRPr="00400769">
        <w:rPr>
          <w:rFonts w:eastAsia="Calibri"/>
        </w:rPr>
        <w:t>.</w:t>
      </w:r>
    </w:p>
    <w:p w:rsidR="003B33B0" w:rsidRDefault="003B33B0" w:rsidP="003B33B0">
      <w:pPr>
        <w:ind w:firstLine="709"/>
        <w:jc w:val="both"/>
      </w:pPr>
    </w:p>
    <w:p w:rsidR="00A411FC" w:rsidRDefault="00A411FC" w:rsidP="003B33B0">
      <w:pPr>
        <w:ind w:firstLine="709"/>
        <w:jc w:val="both"/>
      </w:pPr>
    </w:p>
    <w:p w:rsidR="003B33B0" w:rsidRDefault="003B33B0" w:rsidP="003B33B0">
      <w:pPr>
        <w:jc w:val="both"/>
        <w:rPr>
          <w:bCs/>
        </w:rPr>
      </w:pPr>
      <w:r>
        <w:t>Глава района</w:t>
      </w:r>
      <w:r>
        <w:tab/>
      </w:r>
      <w:r>
        <w:tab/>
      </w:r>
      <w:r>
        <w:tab/>
      </w:r>
      <w:r>
        <w:tab/>
      </w:r>
      <w:r>
        <w:tab/>
      </w:r>
      <w:r>
        <w:tab/>
        <w:t xml:space="preserve">                             Б.А. Саломатин</w:t>
      </w:r>
    </w:p>
    <w:p w:rsidR="003B33B0" w:rsidRPr="003436AB" w:rsidRDefault="003B33B0" w:rsidP="003B33B0">
      <w:pPr>
        <w:ind w:firstLine="5670"/>
        <w:rPr>
          <w:bCs/>
        </w:rPr>
      </w:pPr>
      <w:r w:rsidRPr="003436AB">
        <w:rPr>
          <w:bCs/>
        </w:rPr>
        <w:lastRenderedPageBreak/>
        <w:t xml:space="preserve">Приложение к постановлению </w:t>
      </w:r>
    </w:p>
    <w:p w:rsidR="003B33B0" w:rsidRPr="003436AB" w:rsidRDefault="003B33B0" w:rsidP="003B33B0">
      <w:pPr>
        <w:ind w:firstLine="5670"/>
        <w:rPr>
          <w:bCs/>
        </w:rPr>
      </w:pPr>
      <w:r w:rsidRPr="003436AB">
        <w:rPr>
          <w:bCs/>
        </w:rPr>
        <w:t>администрации района</w:t>
      </w:r>
    </w:p>
    <w:p w:rsidR="003B33B0" w:rsidRPr="003436AB" w:rsidRDefault="003B33B0" w:rsidP="003B33B0">
      <w:pPr>
        <w:ind w:firstLine="5670"/>
        <w:rPr>
          <w:bCs/>
        </w:rPr>
      </w:pPr>
      <w:r w:rsidRPr="003436AB">
        <w:rPr>
          <w:bCs/>
        </w:rPr>
        <w:t xml:space="preserve">от </w:t>
      </w:r>
      <w:r w:rsidR="00E44295">
        <w:rPr>
          <w:bCs/>
        </w:rPr>
        <w:t>21.09.2018</w:t>
      </w:r>
      <w:r w:rsidRPr="003436AB">
        <w:rPr>
          <w:bCs/>
        </w:rPr>
        <w:t xml:space="preserve"> № </w:t>
      </w:r>
      <w:r w:rsidR="00E44295">
        <w:rPr>
          <w:bCs/>
        </w:rPr>
        <w:t>2092</w:t>
      </w:r>
    </w:p>
    <w:p w:rsidR="003B33B0" w:rsidRDefault="003B33B0" w:rsidP="003B33B0">
      <w:pPr>
        <w:pStyle w:val="22"/>
        <w:widowControl w:val="0"/>
        <w:spacing w:after="0" w:line="240" w:lineRule="auto"/>
      </w:pPr>
    </w:p>
    <w:p w:rsidR="003B33B0" w:rsidRDefault="003B33B0" w:rsidP="003B33B0">
      <w:pPr>
        <w:pStyle w:val="22"/>
        <w:widowControl w:val="0"/>
        <w:spacing w:after="0" w:line="240" w:lineRule="auto"/>
      </w:pPr>
    </w:p>
    <w:p w:rsidR="003B33B0" w:rsidRDefault="003B33B0" w:rsidP="003B33B0">
      <w:pPr>
        <w:pStyle w:val="22"/>
        <w:spacing w:after="0" w:line="240" w:lineRule="auto"/>
        <w:jc w:val="center"/>
        <w:rPr>
          <w:b/>
        </w:rPr>
      </w:pPr>
      <w:r>
        <w:rPr>
          <w:b/>
        </w:rPr>
        <w:t>Состав</w:t>
      </w:r>
    </w:p>
    <w:p w:rsidR="003B33B0" w:rsidRDefault="003B33B0" w:rsidP="003B33B0">
      <w:pPr>
        <w:pStyle w:val="22"/>
        <w:spacing w:after="0" w:line="240" w:lineRule="auto"/>
        <w:jc w:val="center"/>
        <w:rPr>
          <w:b/>
        </w:rPr>
      </w:pPr>
      <w:r>
        <w:rPr>
          <w:b/>
        </w:rPr>
        <w:t>Общественного совета Нижневартовского района</w:t>
      </w:r>
    </w:p>
    <w:p w:rsidR="003B33B0" w:rsidRPr="00A411FC" w:rsidRDefault="003B33B0" w:rsidP="003B33B0">
      <w:pPr>
        <w:pStyle w:val="22"/>
        <w:widowControl w:val="0"/>
        <w:spacing w:after="0" w:line="240" w:lineRule="auto"/>
        <w:jc w:val="center"/>
      </w:pPr>
    </w:p>
    <w:tbl>
      <w:tblPr>
        <w:tblW w:w="0" w:type="auto"/>
        <w:tblLook w:val="01E0" w:firstRow="1" w:lastRow="1" w:firstColumn="1" w:lastColumn="1" w:noHBand="0" w:noVBand="0"/>
      </w:tblPr>
      <w:tblGrid>
        <w:gridCol w:w="3509"/>
        <w:gridCol w:w="426"/>
        <w:gridCol w:w="5917"/>
      </w:tblGrid>
      <w:tr w:rsidR="003B33B0" w:rsidRPr="003B33B0" w:rsidTr="003B33B0">
        <w:tc>
          <w:tcPr>
            <w:tcW w:w="3509" w:type="dxa"/>
          </w:tcPr>
          <w:p w:rsidR="003B33B0" w:rsidRPr="003B33B0" w:rsidRDefault="003B33B0" w:rsidP="003B33B0">
            <w:pPr>
              <w:jc w:val="both"/>
            </w:pPr>
            <w:r w:rsidRPr="003B33B0">
              <w:t>Болотов</w:t>
            </w:r>
          </w:p>
          <w:p w:rsidR="003B33B0" w:rsidRPr="003B33B0" w:rsidRDefault="003B33B0" w:rsidP="003B33B0">
            <w:pPr>
              <w:jc w:val="both"/>
            </w:pPr>
            <w:r w:rsidRPr="003B33B0">
              <w:t>Юрий Владимирович</w:t>
            </w:r>
          </w:p>
          <w:p w:rsidR="003B33B0" w:rsidRPr="003B33B0" w:rsidRDefault="003B33B0" w:rsidP="003B33B0">
            <w:pPr>
              <w:jc w:val="both"/>
            </w:pPr>
            <w:r w:rsidRPr="003B33B0">
              <w:t>(отец Георгий, иерей)</w:t>
            </w:r>
          </w:p>
        </w:tc>
        <w:tc>
          <w:tcPr>
            <w:tcW w:w="426" w:type="dxa"/>
            <w:hideMark/>
          </w:tcPr>
          <w:p w:rsidR="003B33B0" w:rsidRPr="003B33B0" w:rsidRDefault="003B33B0" w:rsidP="003B33B0">
            <w:r w:rsidRPr="003B33B0">
              <w:t xml:space="preserve">– </w:t>
            </w:r>
          </w:p>
        </w:tc>
        <w:tc>
          <w:tcPr>
            <w:tcW w:w="5917" w:type="dxa"/>
          </w:tcPr>
          <w:p w:rsidR="003B33B0" w:rsidRPr="003B33B0" w:rsidRDefault="003B33B0" w:rsidP="003B33B0">
            <w:pPr>
              <w:jc w:val="both"/>
            </w:pPr>
            <w:r w:rsidRPr="003B33B0">
              <w:t xml:space="preserve">настоятель </w:t>
            </w:r>
            <w:r w:rsidRPr="003B33B0">
              <w:rPr>
                <w:bCs/>
              </w:rPr>
              <w:t>местной религиозной организации «Православный Приход храма в честь святителя Николая, архиепископа Мир Ликийских, чудотворца» пгт. Излучинск</w:t>
            </w:r>
            <w:r w:rsidRPr="003B33B0">
              <w:t xml:space="preserve"> (по согласованию)</w:t>
            </w:r>
          </w:p>
          <w:p w:rsidR="003B33B0" w:rsidRPr="003B33B0" w:rsidRDefault="003B33B0" w:rsidP="003B33B0">
            <w:pPr>
              <w:jc w:val="both"/>
            </w:pPr>
          </w:p>
        </w:tc>
      </w:tr>
      <w:tr w:rsidR="003B33B0" w:rsidRPr="003B33B0" w:rsidTr="003B33B0">
        <w:tc>
          <w:tcPr>
            <w:tcW w:w="3509" w:type="dxa"/>
            <w:shd w:val="clear" w:color="auto" w:fill="auto"/>
          </w:tcPr>
          <w:p w:rsidR="003B33B0" w:rsidRPr="003B33B0" w:rsidRDefault="003B33B0" w:rsidP="003B33B0">
            <w:pPr>
              <w:shd w:val="clear" w:color="auto" w:fill="FFFFFF"/>
            </w:pPr>
            <w:r w:rsidRPr="003B33B0">
              <w:t xml:space="preserve">Боровкова </w:t>
            </w:r>
          </w:p>
          <w:p w:rsidR="003B33B0" w:rsidRPr="003B33B0" w:rsidRDefault="003B33B0" w:rsidP="003B33B0">
            <w:pPr>
              <w:shd w:val="clear" w:color="auto" w:fill="FFFFFF"/>
            </w:pPr>
            <w:r w:rsidRPr="003B33B0">
              <w:t>Олеся Геннадьевна</w:t>
            </w:r>
          </w:p>
        </w:tc>
        <w:tc>
          <w:tcPr>
            <w:tcW w:w="426" w:type="dxa"/>
            <w:shd w:val="clear" w:color="auto" w:fill="auto"/>
          </w:tcPr>
          <w:p w:rsidR="003B33B0" w:rsidRPr="003B33B0" w:rsidRDefault="003B33B0" w:rsidP="003B33B0">
            <w:r w:rsidRPr="003B33B0">
              <w:t>–</w:t>
            </w:r>
          </w:p>
        </w:tc>
        <w:tc>
          <w:tcPr>
            <w:tcW w:w="5917" w:type="dxa"/>
            <w:shd w:val="clear" w:color="auto" w:fill="auto"/>
          </w:tcPr>
          <w:p w:rsidR="003B33B0" w:rsidRPr="003B33B0" w:rsidRDefault="003B33B0" w:rsidP="003B33B0">
            <w:pPr>
              <w:jc w:val="both"/>
            </w:pPr>
            <w:r w:rsidRPr="003B33B0">
              <w:t>член Нижневартовского районного отделения общественной организации «Спасение Югры» Ханты-Мансийского автономного округа – Югры, директор муниципального казенного учреждения «Этнографический парк-музей              с. Варьёган» (по согласованию)</w:t>
            </w:r>
          </w:p>
          <w:p w:rsidR="003B33B0" w:rsidRPr="003B33B0" w:rsidRDefault="003B33B0" w:rsidP="003B33B0">
            <w:pPr>
              <w:jc w:val="both"/>
            </w:pPr>
          </w:p>
        </w:tc>
      </w:tr>
      <w:tr w:rsidR="003B33B0" w:rsidRPr="003B33B0" w:rsidTr="003B33B0">
        <w:tc>
          <w:tcPr>
            <w:tcW w:w="3509" w:type="dxa"/>
            <w:shd w:val="clear" w:color="auto" w:fill="auto"/>
          </w:tcPr>
          <w:p w:rsidR="003B33B0" w:rsidRPr="003B33B0" w:rsidRDefault="003B33B0" w:rsidP="003B33B0">
            <w:pPr>
              <w:shd w:val="clear" w:color="auto" w:fill="FFFFFF"/>
            </w:pPr>
            <w:r w:rsidRPr="003B33B0">
              <w:t xml:space="preserve">Гикст </w:t>
            </w:r>
          </w:p>
          <w:p w:rsidR="003B33B0" w:rsidRPr="003B33B0" w:rsidRDefault="003B33B0" w:rsidP="003B33B0">
            <w:pPr>
              <w:shd w:val="clear" w:color="auto" w:fill="FFFFFF"/>
            </w:pPr>
            <w:r w:rsidRPr="003B33B0">
              <w:t>Сергей Христьянович</w:t>
            </w:r>
          </w:p>
          <w:p w:rsidR="003B33B0" w:rsidRPr="003B33B0" w:rsidRDefault="003B33B0" w:rsidP="003B33B0">
            <w:pPr>
              <w:shd w:val="clear" w:color="auto" w:fill="FFFFFF"/>
            </w:pPr>
          </w:p>
        </w:tc>
        <w:tc>
          <w:tcPr>
            <w:tcW w:w="426" w:type="dxa"/>
            <w:shd w:val="clear" w:color="auto" w:fill="auto"/>
          </w:tcPr>
          <w:p w:rsidR="003B33B0" w:rsidRPr="003B33B0" w:rsidRDefault="003B33B0" w:rsidP="003B33B0">
            <w:r w:rsidRPr="003B33B0">
              <w:t>‒</w:t>
            </w:r>
          </w:p>
        </w:tc>
        <w:tc>
          <w:tcPr>
            <w:tcW w:w="5917" w:type="dxa"/>
            <w:shd w:val="clear" w:color="auto" w:fill="auto"/>
          </w:tcPr>
          <w:p w:rsidR="003B33B0" w:rsidRPr="003B33B0" w:rsidRDefault="003B33B0" w:rsidP="003B33B0">
            <w:pPr>
              <w:pStyle w:val="ConsPlusNormal"/>
              <w:widowControl/>
              <w:ind w:firstLine="0"/>
              <w:jc w:val="both"/>
              <w:rPr>
                <w:rFonts w:ascii="Times New Roman" w:hAnsi="Times New Roman" w:cs="Times New Roman"/>
                <w:sz w:val="28"/>
                <w:szCs w:val="28"/>
              </w:rPr>
            </w:pPr>
            <w:r w:rsidRPr="003B33B0">
              <w:rPr>
                <w:rFonts w:ascii="Times New Roman" w:hAnsi="Times New Roman" w:cs="Times New Roman"/>
                <w:sz w:val="28"/>
                <w:szCs w:val="28"/>
              </w:rPr>
              <w:t>член местной общественной некоммерческой организация инвалидов Нижневартовского района «Дорога в жизнь», тренер-п</w:t>
            </w:r>
            <w:r w:rsidRPr="003B33B0">
              <w:rPr>
                <w:rFonts w:ascii="Times New Roman" w:hAnsi="Times New Roman" w:cs="Times New Roman"/>
                <w:sz w:val="28"/>
                <w:szCs w:val="28"/>
                <w:lang w:eastAsia="en-US"/>
              </w:rPr>
              <w:t xml:space="preserve">реподаватель по адаптивной физической культуре </w:t>
            </w:r>
            <w:r w:rsidRPr="003B33B0">
              <w:rPr>
                <w:rFonts w:ascii="Times New Roman" w:hAnsi="Times New Roman" w:cs="Times New Roman"/>
                <w:sz w:val="28"/>
                <w:szCs w:val="28"/>
              </w:rPr>
              <w:t>муниципального автономного образовательного учреждения дополнительного образования «Специализированная детско-юношеская спортивная школа олимпийского резерва Нижневартовского района» (по согласованию)</w:t>
            </w:r>
          </w:p>
          <w:p w:rsidR="003B33B0" w:rsidRPr="003B33B0" w:rsidRDefault="003B33B0" w:rsidP="003B33B0">
            <w:pPr>
              <w:jc w:val="both"/>
            </w:pPr>
          </w:p>
        </w:tc>
      </w:tr>
      <w:tr w:rsidR="003B33B0" w:rsidRPr="003B33B0" w:rsidTr="003B33B0">
        <w:tc>
          <w:tcPr>
            <w:tcW w:w="3509" w:type="dxa"/>
            <w:shd w:val="clear" w:color="auto" w:fill="auto"/>
          </w:tcPr>
          <w:p w:rsidR="003B33B0" w:rsidRPr="003B33B0" w:rsidRDefault="003B33B0" w:rsidP="003B33B0">
            <w:pPr>
              <w:shd w:val="clear" w:color="auto" w:fill="FFFFFF"/>
            </w:pPr>
            <w:r w:rsidRPr="003B33B0">
              <w:t>Грибецкая</w:t>
            </w:r>
          </w:p>
          <w:p w:rsidR="003B33B0" w:rsidRPr="003B33B0" w:rsidRDefault="003B33B0" w:rsidP="003B33B0">
            <w:pPr>
              <w:shd w:val="clear" w:color="auto" w:fill="FFFFFF"/>
              <w:rPr>
                <w:bCs/>
              </w:rPr>
            </w:pPr>
            <w:r w:rsidRPr="003B33B0">
              <w:t>Антонина Дмитриевна</w:t>
            </w:r>
          </w:p>
        </w:tc>
        <w:tc>
          <w:tcPr>
            <w:tcW w:w="426" w:type="dxa"/>
            <w:shd w:val="clear" w:color="auto" w:fill="auto"/>
          </w:tcPr>
          <w:p w:rsidR="003B33B0" w:rsidRPr="003B33B0" w:rsidRDefault="003B33B0" w:rsidP="003B33B0">
            <w:r w:rsidRPr="003B33B0">
              <w:t>–</w:t>
            </w:r>
          </w:p>
        </w:tc>
        <w:tc>
          <w:tcPr>
            <w:tcW w:w="5917" w:type="dxa"/>
            <w:shd w:val="clear" w:color="auto" w:fill="auto"/>
          </w:tcPr>
          <w:p w:rsidR="003B33B0" w:rsidRPr="003B33B0" w:rsidRDefault="003B33B0" w:rsidP="003B33B0">
            <w:pPr>
              <w:jc w:val="both"/>
            </w:pPr>
            <w:r w:rsidRPr="003B33B0">
              <w:t xml:space="preserve">член общественной районной профсоюзной организации работников народного образования и науки Нижневартовского района, директор </w:t>
            </w:r>
            <w:r w:rsidRPr="003B33B0">
              <w:rPr>
                <w:bCs/>
              </w:rPr>
              <w:t xml:space="preserve">муниципального бюджетного общеобразовательного учреждения «Излучинская общеобразовательная средняя школа № 2 с углубленным изучением отдельных предметов» </w:t>
            </w:r>
            <w:r w:rsidRPr="003B33B0">
              <w:t>(по согласованию)</w:t>
            </w:r>
          </w:p>
          <w:p w:rsidR="003B33B0" w:rsidRPr="003B33B0" w:rsidRDefault="003B33B0" w:rsidP="003B33B0">
            <w:pPr>
              <w:jc w:val="both"/>
            </w:pPr>
          </w:p>
        </w:tc>
      </w:tr>
      <w:tr w:rsidR="003B33B0" w:rsidRPr="003B33B0" w:rsidTr="003B33B0">
        <w:tc>
          <w:tcPr>
            <w:tcW w:w="3509" w:type="dxa"/>
          </w:tcPr>
          <w:p w:rsidR="003B33B0" w:rsidRPr="003B33B0" w:rsidRDefault="003B33B0" w:rsidP="003B33B0">
            <w:pPr>
              <w:rPr>
                <w:bCs/>
              </w:rPr>
            </w:pPr>
            <w:r w:rsidRPr="003B33B0">
              <w:rPr>
                <w:bCs/>
              </w:rPr>
              <w:t>Дедюхина</w:t>
            </w:r>
          </w:p>
          <w:p w:rsidR="003B33B0" w:rsidRPr="003B33B0" w:rsidRDefault="003B33B0" w:rsidP="003B33B0">
            <w:r w:rsidRPr="003B33B0">
              <w:rPr>
                <w:bCs/>
              </w:rPr>
              <w:t>Надежда Владимировна</w:t>
            </w:r>
          </w:p>
        </w:tc>
        <w:tc>
          <w:tcPr>
            <w:tcW w:w="426" w:type="dxa"/>
          </w:tcPr>
          <w:p w:rsidR="003B33B0" w:rsidRPr="003B33B0" w:rsidRDefault="003B33B0" w:rsidP="003B33B0">
            <w:r w:rsidRPr="003B33B0">
              <w:t xml:space="preserve">– </w:t>
            </w:r>
          </w:p>
        </w:tc>
        <w:tc>
          <w:tcPr>
            <w:tcW w:w="5917" w:type="dxa"/>
          </w:tcPr>
          <w:p w:rsidR="003B33B0" w:rsidRPr="003B33B0" w:rsidRDefault="003B33B0" w:rsidP="003B33B0">
            <w:pPr>
              <w:jc w:val="both"/>
            </w:pPr>
            <w:r w:rsidRPr="003B33B0">
              <w:t>председатель общественной организации «Центр семейной культуры» Нижневартовского района (по согласованию)</w:t>
            </w:r>
          </w:p>
          <w:p w:rsidR="003B33B0" w:rsidRDefault="003B33B0" w:rsidP="003B33B0">
            <w:pPr>
              <w:jc w:val="both"/>
            </w:pPr>
          </w:p>
          <w:p w:rsidR="00A411FC" w:rsidRPr="003B33B0" w:rsidRDefault="00A411FC" w:rsidP="003B33B0">
            <w:pPr>
              <w:jc w:val="both"/>
            </w:pPr>
          </w:p>
        </w:tc>
      </w:tr>
      <w:tr w:rsidR="003B33B0" w:rsidRPr="003B33B0" w:rsidTr="003B33B0">
        <w:tc>
          <w:tcPr>
            <w:tcW w:w="3509" w:type="dxa"/>
            <w:shd w:val="clear" w:color="auto" w:fill="auto"/>
          </w:tcPr>
          <w:p w:rsidR="003B33B0" w:rsidRPr="003B33B0" w:rsidRDefault="003B33B0" w:rsidP="003B33B0">
            <w:pPr>
              <w:shd w:val="clear" w:color="auto" w:fill="FFFFFF"/>
              <w:rPr>
                <w:bCs/>
              </w:rPr>
            </w:pPr>
            <w:r w:rsidRPr="003B33B0">
              <w:rPr>
                <w:bCs/>
              </w:rPr>
              <w:lastRenderedPageBreak/>
              <w:t xml:space="preserve">Дубенчук </w:t>
            </w:r>
          </w:p>
          <w:p w:rsidR="003B33B0" w:rsidRPr="003B33B0" w:rsidRDefault="003B33B0" w:rsidP="003B33B0">
            <w:pPr>
              <w:shd w:val="clear" w:color="auto" w:fill="FFFFFF"/>
              <w:rPr>
                <w:bCs/>
              </w:rPr>
            </w:pPr>
            <w:r w:rsidRPr="003B33B0">
              <w:rPr>
                <w:bCs/>
              </w:rPr>
              <w:t>Елена Юрьевна</w:t>
            </w:r>
          </w:p>
        </w:tc>
        <w:tc>
          <w:tcPr>
            <w:tcW w:w="426" w:type="dxa"/>
            <w:shd w:val="clear" w:color="auto" w:fill="auto"/>
          </w:tcPr>
          <w:p w:rsidR="003B33B0" w:rsidRPr="003B33B0" w:rsidRDefault="003B33B0" w:rsidP="003B33B0">
            <w:r w:rsidRPr="003B33B0">
              <w:t>‒</w:t>
            </w:r>
          </w:p>
        </w:tc>
        <w:tc>
          <w:tcPr>
            <w:tcW w:w="5917" w:type="dxa"/>
            <w:shd w:val="clear" w:color="auto" w:fill="auto"/>
          </w:tcPr>
          <w:p w:rsidR="003B33B0" w:rsidRPr="003B33B0" w:rsidRDefault="003B33B0" w:rsidP="003B33B0">
            <w:pPr>
              <w:jc w:val="both"/>
            </w:pPr>
            <w:r w:rsidRPr="003B33B0">
              <w:t>член Общественной палаты Ханты-Мансийского автономного округа – Югры              от Нижневартовского района, председатель местной общественной некоммерческой организация инвалидов Нижневартовского района «Дорога в жизнь» (по согласованию)</w:t>
            </w:r>
          </w:p>
          <w:p w:rsidR="003B33B0" w:rsidRPr="003B33B0" w:rsidRDefault="003B33B0" w:rsidP="003B33B0">
            <w:pPr>
              <w:jc w:val="both"/>
            </w:pPr>
          </w:p>
        </w:tc>
      </w:tr>
      <w:tr w:rsidR="003B33B0" w:rsidRPr="003B33B0" w:rsidTr="003B33B0">
        <w:tc>
          <w:tcPr>
            <w:tcW w:w="3509" w:type="dxa"/>
            <w:hideMark/>
          </w:tcPr>
          <w:p w:rsidR="003B33B0" w:rsidRPr="003B33B0" w:rsidRDefault="003B33B0" w:rsidP="003B33B0">
            <w:r w:rsidRPr="003B33B0">
              <w:t>Залилова</w:t>
            </w:r>
          </w:p>
          <w:p w:rsidR="003B33B0" w:rsidRPr="003B33B0" w:rsidRDefault="003B33B0" w:rsidP="003B33B0">
            <w:r w:rsidRPr="003B33B0">
              <w:t>Рина Сарваровна</w:t>
            </w:r>
          </w:p>
        </w:tc>
        <w:tc>
          <w:tcPr>
            <w:tcW w:w="426" w:type="dxa"/>
            <w:hideMark/>
          </w:tcPr>
          <w:p w:rsidR="003B33B0" w:rsidRPr="003B33B0" w:rsidRDefault="003B33B0" w:rsidP="003B33B0">
            <w:r w:rsidRPr="003B33B0">
              <w:t xml:space="preserve">– </w:t>
            </w:r>
          </w:p>
        </w:tc>
        <w:tc>
          <w:tcPr>
            <w:tcW w:w="5917" w:type="dxa"/>
          </w:tcPr>
          <w:p w:rsidR="003B33B0" w:rsidRPr="003B33B0" w:rsidRDefault="003B33B0" w:rsidP="003B33B0">
            <w:pPr>
              <w:jc w:val="both"/>
              <w:rPr>
                <w:bCs/>
              </w:rPr>
            </w:pPr>
            <w:r w:rsidRPr="003B33B0">
              <w:t xml:space="preserve">председатель </w:t>
            </w:r>
            <w:r w:rsidRPr="003B33B0">
              <w:rPr>
                <w:bCs/>
              </w:rPr>
              <w:t>местной татаро-башкирской общественной организации «Курай» (флейта) Нижневартовского района, библиотекарь муниципального автономного учреждения «Межпоселенческая библиотека» Нижневартовского района (по согласованию)</w:t>
            </w:r>
          </w:p>
          <w:p w:rsidR="003B33B0" w:rsidRPr="003B33B0" w:rsidRDefault="003B33B0" w:rsidP="003B33B0">
            <w:pPr>
              <w:jc w:val="both"/>
            </w:pPr>
          </w:p>
        </w:tc>
      </w:tr>
      <w:tr w:rsidR="003B33B0" w:rsidRPr="003B33B0" w:rsidTr="003B33B0">
        <w:tc>
          <w:tcPr>
            <w:tcW w:w="3509" w:type="dxa"/>
          </w:tcPr>
          <w:p w:rsidR="003B33B0" w:rsidRPr="003B33B0" w:rsidRDefault="003B33B0" w:rsidP="003B33B0">
            <w:r w:rsidRPr="003B33B0">
              <w:t>Захаров</w:t>
            </w:r>
          </w:p>
          <w:p w:rsidR="003B33B0" w:rsidRPr="003B33B0" w:rsidRDefault="003B33B0" w:rsidP="003B33B0">
            <w:r w:rsidRPr="003B33B0">
              <w:t>Александр Александрович</w:t>
            </w:r>
          </w:p>
        </w:tc>
        <w:tc>
          <w:tcPr>
            <w:tcW w:w="426" w:type="dxa"/>
          </w:tcPr>
          <w:p w:rsidR="003B33B0" w:rsidRPr="003B33B0" w:rsidRDefault="003B33B0" w:rsidP="003B33B0">
            <w:r w:rsidRPr="003B33B0">
              <w:t>–</w:t>
            </w:r>
          </w:p>
        </w:tc>
        <w:tc>
          <w:tcPr>
            <w:tcW w:w="5917" w:type="dxa"/>
          </w:tcPr>
          <w:p w:rsidR="003B33B0" w:rsidRPr="003B33B0" w:rsidRDefault="003B33B0" w:rsidP="003B33B0">
            <w:pPr>
              <w:jc w:val="both"/>
            </w:pPr>
            <w:r w:rsidRPr="003B33B0">
              <w:t>член общественной организации Нижневартовского района «Ассоциация развития поддержки малого и среднего бизнеса», индивидуальный предприниматель (по согласованию)</w:t>
            </w:r>
          </w:p>
          <w:p w:rsidR="003B33B0" w:rsidRPr="003B33B0" w:rsidRDefault="003B33B0" w:rsidP="003B33B0">
            <w:pPr>
              <w:jc w:val="both"/>
            </w:pPr>
          </w:p>
        </w:tc>
      </w:tr>
      <w:tr w:rsidR="003B33B0" w:rsidRPr="003B33B0" w:rsidTr="003B33B0">
        <w:tc>
          <w:tcPr>
            <w:tcW w:w="3509" w:type="dxa"/>
            <w:shd w:val="clear" w:color="auto" w:fill="auto"/>
          </w:tcPr>
          <w:p w:rsidR="003B33B0" w:rsidRPr="003B33B0" w:rsidRDefault="003B33B0" w:rsidP="003B33B0">
            <w:pPr>
              <w:shd w:val="clear" w:color="auto" w:fill="FFFFFF"/>
            </w:pPr>
            <w:r w:rsidRPr="003B33B0">
              <w:t>Ивачева</w:t>
            </w:r>
          </w:p>
          <w:p w:rsidR="003B33B0" w:rsidRPr="003B33B0" w:rsidRDefault="003B33B0" w:rsidP="003B33B0">
            <w:pPr>
              <w:shd w:val="clear" w:color="auto" w:fill="FFFFFF"/>
              <w:rPr>
                <w:bCs/>
              </w:rPr>
            </w:pPr>
            <w:r w:rsidRPr="003B33B0">
              <w:t>Лина Александровна</w:t>
            </w:r>
          </w:p>
        </w:tc>
        <w:tc>
          <w:tcPr>
            <w:tcW w:w="426" w:type="dxa"/>
            <w:shd w:val="clear" w:color="auto" w:fill="auto"/>
          </w:tcPr>
          <w:p w:rsidR="003B33B0" w:rsidRPr="003B33B0" w:rsidRDefault="003B33B0" w:rsidP="003B33B0">
            <w:r w:rsidRPr="003B33B0">
              <w:t>–</w:t>
            </w:r>
          </w:p>
        </w:tc>
        <w:tc>
          <w:tcPr>
            <w:tcW w:w="5917" w:type="dxa"/>
            <w:shd w:val="clear" w:color="auto" w:fill="auto"/>
          </w:tcPr>
          <w:p w:rsidR="003B33B0" w:rsidRPr="003B33B0" w:rsidRDefault="003B33B0" w:rsidP="003B33B0">
            <w:pPr>
              <w:jc w:val="both"/>
            </w:pPr>
            <w:r w:rsidRPr="003B33B0">
              <w:t>член общественной районной профсоюзной организации работников народного образования и науки Нижневартовского района, заместитель директора муниципального бюджетного общеобразовательного учреждения «Покурская общеобразовате</w:t>
            </w:r>
            <w:r>
              <w:t xml:space="preserve">льная средняя школа» </w:t>
            </w:r>
            <w:r w:rsidRPr="003B33B0">
              <w:t>(по согласованию)</w:t>
            </w:r>
          </w:p>
          <w:p w:rsidR="003B33B0" w:rsidRPr="003B33B0" w:rsidRDefault="003B33B0" w:rsidP="003B33B0">
            <w:pPr>
              <w:jc w:val="both"/>
            </w:pPr>
          </w:p>
        </w:tc>
      </w:tr>
      <w:tr w:rsidR="003B33B0" w:rsidRPr="003B33B0" w:rsidTr="003B33B0">
        <w:tc>
          <w:tcPr>
            <w:tcW w:w="3509" w:type="dxa"/>
            <w:shd w:val="clear" w:color="auto" w:fill="auto"/>
          </w:tcPr>
          <w:p w:rsidR="003B33B0" w:rsidRPr="003B33B0" w:rsidRDefault="003B33B0" w:rsidP="003B33B0">
            <w:pPr>
              <w:shd w:val="clear" w:color="auto" w:fill="FFFFFF"/>
            </w:pPr>
            <w:r w:rsidRPr="003B33B0">
              <w:t>Казамкин</w:t>
            </w:r>
          </w:p>
          <w:p w:rsidR="003B33B0" w:rsidRPr="003B33B0" w:rsidRDefault="003B33B0" w:rsidP="003B33B0">
            <w:pPr>
              <w:shd w:val="clear" w:color="auto" w:fill="FFFFFF"/>
            </w:pPr>
            <w:r w:rsidRPr="003B33B0">
              <w:t>Юрий Петрович</w:t>
            </w:r>
          </w:p>
        </w:tc>
        <w:tc>
          <w:tcPr>
            <w:tcW w:w="426" w:type="dxa"/>
            <w:shd w:val="clear" w:color="auto" w:fill="auto"/>
          </w:tcPr>
          <w:p w:rsidR="003B33B0" w:rsidRPr="003B33B0" w:rsidRDefault="003B33B0" w:rsidP="003B33B0">
            <w:r w:rsidRPr="003B33B0">
              <w:t xml:space="preserve">– </w:t>
            </w:r>
          </w:p>
        </w:tc>
        <w:tc>
          <w:tcPr>
            <w:tcW w:w="5917" w:type="dxa"/>
            <w:shd w:val="clear" w:color="auto" w:fill="auto"/>
          </w:tcPr>
          <w:p w:rsidR="003B33B0" w:rsidRPr="003B33B0" w:rsidRDefault="003B33B0" w:rsidP="003B33B0">
            <w:pPr>
              <w:jc w:val="both"/>
            </w:pPr>
            <w:r w:rsidRPr="003B33B0">
              <w:t>член общины коренных малочисленных народов Севера «Туесок», оператор канализационно-очистных сооружений Цеха жилищно-коммунального хозяйства п. Аган</w:t>
            </w:r>
            <w:r>
              <w:t>а</w:t>
            </w:r>
            <w:r w:rsidRPr="003B33B0">
              <w:t xml:space="preserve"> (по согласованию)</w:t>
            </w:r>
          </w:p>
          <w:p w:rsidR="003B33B0" w:rsidRPr="003B33B0" w:rsidRDefault="003B33B0" w:rsidP="003B33B0">
            <w:pPr>
              <w:jc w:val="both"/>
            </w:pPr>
          </w:p>
        </w:tc>
      </w:tr>
      <w:tr w:rsidR="003B33B0" w:rsidRPr="003B33B0" w:rsidTr="003B33B0">
        <w:tc>
          <w:tcPr>
            <w:tcW w:w="3509" w:type="dxa"/>
            <w:hideMark/>
          </w:tcPr>
          <w:p w:rsidR="003B33B0" w:rsidRPr="003B33B0" w:rsidRDefault="003B33B0" w:rsidP="003B33B0">
            <w:r w:rsidRPr="003B33B0">
              <w:t xml:space="preserve">Кауртаев </w:t>
            </w:r>
          </w:p>
          <w:p w:rsidR="003B33B0" w:rsidRPr="003B33B0" w:rsidRDefault="003B33B0" w:rsidP="003B33B0">
            <w:r w:rsidRPr="003B33B0">
              <w:t>Анатолий Прокопьевич</w:t>
            </w:r>
          </w:p>
        </w:tc>
        <w:tc>
          <w:tcPr>
            <w:tcW w:w="426" w:type="dxa"/>
            <w:hideMark/>
          </w:tcPr>
          <w:p w:rsidR="003B33B0" w:rsidRPr="003B33B0" w:rsidRDefault="003B33B0" w:rsidP="003B33B0">
            <w:r w:rsidRPr="003B33B0">
              <w:t xml:space="preserve">– </w:t>
            </w:r>
          </w:p>
        </w:tc>
        <w:tc>
          <w:tcPr>
            <w:tcW w:w="5917" w:type="dxa"/>
          </w:tcPr>
          <w:p w:rsidR="003B33B0" w:rsidRPr="003B33B0" w:rsidRDefault="003B33B0" w:rsidP="003B33B0">
            <w:pPr>
              <w:jc w:val="both"/>
            </w:pPr>
            <w:r w:rsidRPr="003B33B0">
              <w:t>председатель Нижневартовского районного отделения общественной организации «Спасение Югры» Ханты-Мансийского автономного округа – Югры, Почетный гражданин района (по согласованию)</w:t>
            </w:r>
          </w:p>
          <w:p w:rsidR="003B33B0" w:rsidRPr="003B33B0" w:rsidRDefault="003B33B0" w:rsidP="003B33B0">
            <w:pPr>
              <w:jc w:val="both"/>
            </w:pPr>
          </w:p>
        </w:tc>
      </w:tr>
      <w:tr w:rsidR="003B33B0" w:rsidRPr="003B33B0" w:rsidTr="003B33B0">
        <w:tc>
          <w:tcPr>
            <w:tcW w:w="3509" w:type="dxa"/>
            <w:shd w:val="clear" w:color="auto" w:fill="auto"/>
          </w:tcPr>
          <w:p w:rsidR="003B33B0" w:rsidRPr="003B33B0" w:rsidRDefault="003B33B0" w:rsidP="003B33B0">
            <w:pPr>
              <w:jc w:val="both"/>
            </w:pPr>
            <w:r w:rsidRPr="003B33B0">
              <w:t>Ковалькова</w:t>
            </w:r>
          </w:p>
          <w:p w:rsidR="003B33B0" w:rsidRPr="003B33B0" w:rsidRDefault="003B33B0" w:rsidP="003B33B0">
            <w:r w:rsidRPr="003B33B0">
              <w:t>Валентина Михайловна</w:t>
            </w:r>
          </w:p>
        </w:tc>
        <w:tc>
          <w:tcPr>
            <w:tcW w:w="426" w:type="dxa"/>
            <w:shd w:val="clear" w:color="auto" w:fill="auto"/>
          </w:tcPr>
          <w:p w:rsidR="003B33B0" w:rsidRPr="003B33B0" w:rsidRDefault="003B33B0" w:rsidP="003B33B0">
            <w:r w:rsidRPr="003B33B0">
              <w:t xml:space="preserve">– </w:t>
            </w:r>
          </w:p>
        </w:tc>
        <w:tc>
          <w:tcPr>
            <w:tcW w:w="5917" w:type="dxa"/>
            <w:shd w:val="clear" w:color="auto" w:fill="auto"/>
          </w:tcPr>
          <w:p w:rsidR="003B33B0" w:rsidRDefault="003B33B0" w:rsidP="003B33B0">
            <w:pPr>
              <w:jc w:val="both"/>
            </w:pPr>
            <w:r w:rsidRPr="003B33B0">
              <w:t>председатель местной общественной организации ветеранов войны</w:t>
            </w:r>
            <w:r>
              <w:t xml:space="preserve"> и труда, инвалидов</w:t>
            </w:r>
            <w:r w:rsidRPr="003B33B0">
              <w:t xml:space="preserve"> и пенсионеров Нижневарт</w:t>
            </w:r>
            <w:r>
              <w:t xml:space="preserve">овского района </w:t>
            </w:r>
            <w:r w:rsidRPr="003B33B0">
              <w:t>(по согласованию)</w:t>
            </w:r>
          </w:p>
          <w:p w:rsidR="00A411FC" w:rsidRPr="003B33B0" w:rsidRDefault="00A411FC" w:rsidP="003B33B0">
            <w:pPr>
              <w:jc w:val="both"/>
            </w:pPr>
          </w:p>
        </w:tc>
      </w:tr>
      <w:tr w:rsidR="003B33B0" w:rsidRPr="003B33B0" w:rsidTr="003B33B0">
        <w:tc>
          <w:tcPr>
            <w:tcW w:w="3509" w:type="dxa"/>
            <w:shd w:val="clear" w:color="auto" w:fill="auto"/>
          </w:tcPr>
          <w:p w:rsidR="003B33B0" w:rsidRPr="003B33B0" w:rsidRDefault="003B33B0" w:rsidP="003B33B0">
            <w:pPr>
              <w:jc w:val="both"/>
            </w:pPr>
            <w:r w:rsidRPr="003B33B0">
              <w:lastRenderedPageBreak/>
              <w:t>Кокшарова</w:t>
            </w:r>
          </w:p>
          <w:p w:rsidR="003B33B0" w:rsidRPr="003B33B0" w:rsidRDefault="003B33B0" w:rsidP="003B33B0">
            <w:pPr>
              <w:jc w:val="both"/>
            </w:pPr>
            <w:r w:rsidRPr="003B33B0">
              <w:t>Нина Григорьевна</w:t>
            </w:r>
          </w:p>
        </w:tc>
        <w:tc>
          <w:tcPr>
            <w:tcW w:w="426" w:type="dxa"/>
            <w:shd w:val="clear" w:color="auto" w:fill="auto"/>
          </w:tcPr>
          <w:p w:rsidR="003B33B0" w:rsidRPr="003B33B0" w:rsidRDefault="003B33B0" w:rsidP="003B33B0">
            <w:r w:rsidRPr="003B33B0">
              <w:t>–</w:t>
            </w:r>
          </w:p>
        </w:tc>
        <w:tc>
          <w:tcPr>
            <w:tcW w:w="5917" w:type="dxa"/>
            <w:shd w:val="clear" w:color="auto" w:fill="auto"/>
          </w:tcPr>
          <w:p w:rsidR="003B33B0" w:rsidRPr="003B33B0" w:rsidRDefault="003B33B0" w:rsidP="003B33B0">
            <w:pPr>
              <w:jc w:val="both"/>
            </w:pPr>
            <w:r w:rsidRPr="003B33B0">
              <w:t>руководитель Ватинского отделения местной общественной организации ветеранов войны               и труда, инвалидов и пенсионеров Нижневартовского района, бухгалтер Цеха жилищно-коммунального хозяйства д. Ваты муниципального унитарного предприятия «Сельское жилищно-коммунальное хозяйство» (по согласованию)</w:t>
            </w:r>
          </w:p>
          <w:p w:rsidR="003B33B0" w:rsidRPr="003B33B0" w:rsidRDefault="003B33B0" w:rsidP="003B33B0">
            <w:pPr>
              <w:jc w:val="both"/>
            </w:pPr>
          </w:p>
        </w:tc>
      </w:tr>
      <w:tr w:rsidR="003B33B0" w:rsidRPr="003B33B0" w:rsidTr="003B33B0">
        <w:tc>
          <w:tcPr>
            <w:tcW w:w="3509" w:type="dxa"/>
          </w:tcPr>
          <w:p w:rsidR="003B33B0" w:rsidRPr="003B33B0" w:rsidRDefault="003B33B0" w:rsidP="003B33B0">
            <w:pPr>
              <w:jc w:val="both"/>
            </w:pPr>
            <w:r w:rsidRPr="003B33B0">
              <w:t>Липнягова</w:t>
            </w:r>
          </w:p>
          <w:p w:rsidR="003B33B0" w:rsidRPr="003B33B0" w:rsidRDefault="003B33B0" w:rsidP="003B33B0">
            <w:pPr>
              <w:jc w:val="both"/>
            </w:pPr>
            <w:r w:rsidRPr="003B33B0">
              <w:t>Татьяна Валерьевна</w:t>
            </w:r>
          </w:p>
        </w:tc>
        <w:tc>
          <w:tcPr>
            <w:tcW w:w="426" w:type="dxa"/>
            <w:hideMark/>
          </w:tcPr>
          <w:p w:rsidR="003B33B0" w:rsidRPr="003B33B0" w:rsidRDefault="003B33B0" w:rsidP="003B33B0">
            <w:r w:rsidRPr="003B33B0">
              <w:t xml:space="preserve">– </w:t>
            </w:r>
          </w:p>
        </w:tc>
        <w:tc>
          <w:tcPr>
            <w:tcW w:w="5917" w:type="dxa"/>
          </w:tcPr>
          <w:p w:rsidR="003B33B0" w:rsidRPr="003B33B0" w:rsidRDefault="003B33B0" w:rsidP="003B33B0">
            <w:pPr>
              <w:jc w:val="both"/>
            </w:pPr>
            <w:r w:rsidRPr="003B33B0">
              <w:t>член первичной профсоюзной организации бюджетного учреждения Ханты-Мансийского автономного округа ‒ Югры «Нижневартовская районная больница» Нижневартовской территориальной организации Профсоюза работников здравоохранения Российской Федерации, старшая медицинская сестра педиатрического отделения бюджетного учреждения Ханты-Мансийского автономного округа – Югры «Нижневартовская районная больница» (по согласованию)</w:t>
            </w:r>
          </w:p>
          <w:p w:rsidR="003B33B0" w:rsidRPr="003B33B0" w:rsidRDefault="003B33B0" w:rsidP="003B33B0">
            <w:pPr>
              <w:jc w:val="both"/>
            </w:pPr>
          </w:p>
        </w:tc>
      </w:tr>
      <w:tr w:rsidR="003B33B0" w:rsidRPr="003B33B0" w:rsidTr="003B33B0">
        <w:tc>
          <w:tcPr>
            <w:tcW w:w="3509" w:type="dxa"/>
            <w:shd w:val="clear" w:color="auto" w:fill="auto"/>
          </w:tcPr>
          <w:p w:rsidR="003B33B0" w:rsidRPr="003B33B0" w:rsidRDefault="003B33B0" w:rsidP="003B33B0">
            <w:pPr>
              <w:shd w:val="clear" w:color="auto" w:fill="FFFFFF"/>
            </w:pPr>
            <w:r w:rsidRPr="003B33B0">
              <w:t xml:space="preserve">Майданов </w:t>
            </w:r>
          </w:p>
          <w:p w:rsidR="003B33B0" w:rsidRPr="003B33B0" w:rsidRDefault="003B33B0" w:rsidP="003B33B0">
            <w:pPr>
              <w:shd w:val="clear" w:color="auto" w:fill="FFFFFF"/>
            </w:pPr>
            <w:r w:rsidRPr="003B33B0">
              <w:t>Андрей Фирсович</w:t>
            </w:r>
          </w:p>
        </w:tc>
        <w:tc>
          <w:tcPr>
            <w:tcW w:w="426" w:type="dxa"/>
            <w:shd w:val="clear" w:color="auto" w:fill="auto"/>
          </w:tcPr>
          <w:p w:rsidR="003B33B0" w:rsidRPr="003B33B0" w:rsidRDefault="003B33B0" w:rsidP="003B33B0">
            <w:r w:rsidRPr="003B33B0">
              <w:t>‒</w:t>
            </w:r>
          </w:p>
        </w:tc>
        <w:tc>
          <w:tcPr>
            <w:tcW w:w="5917" w:type="dxa"/>
            <w:shd w:val="clear" w:color="auto" w:fill="auto"/>
          </w:tcPr>
          <w:p w:rsidR="003B33B0" w:rsidRPr="003B33B0" w:rsidRDefault="003B33B0" w:rsidP="003B33B0">
            <w:pPr>
              <w:jc w:val="both"/>
            </w:pPr>
            <w:r w:rsidRPr="003B33B0">
              <w:t>член общественной организации Нижневартовского района «Ассоциация развития и поддержки малого и среднего бизнеса», генеральный директор общества с ограниченной ответственностью «Сервисная Компания «АГАН» (по согласованию)</w:t>
            </w:r>
          </w:p>
          <w:p w:rsidR="003B33B0" w:rsidRPr="003B33B0" w:rsidRDefault="003B33B0" w:rsidP="003B33B0">
            <w:pPr>
              <w:jc w:val="both"/>
            </w:pPr>
          </w:p>
        </w:tc>
      </w:tr>
      <w:tr w:rsidR="003B33B0" w:rsidRPr="003B33B0" w:rsidTr="003B33B0">
        <w:tc>
          <w:tcPr>
            <w:tcW w:w="3509" w:type="dxa"/>
            <w:hideMark/>
          </w:tcPr>
          <w:p w:rsidR="003B33B0" w:rsidRPr="003B33B0" w:rsidRDefault="003B33B0" w:rsidP="003B33B0">
            <w:r w:rsidRPr="003B33B0">
              <w:t>Марченко</w:t>
            </w:r>
          </w:p>
          <w:p w:rsidR="003B33B0" w:rsidRPr="003B33B0" w:rsidRDefault="003B33B0" w:rsidP="003B33B0">
            <w:r w:rsidRPr="003B33B0">
              <w:t>Юрий Николаевич</w:t>
            </w:r>
          </w:p>
        </w:tc>
        <w:tc>
          <w:tcPr>
            <w:tcW w:w="426" w:type="dxa"/>
            <w:hideMark/>
          </w:tcPr>
          <w:p w:rsidR="003B33B0" w:rsidRPr="003B33B0" w:rsidRDefault="003B33B0" w:rsidP="003B33B0">
            <w:r w:rsidRPr="003B33B0">
              <w:t xml:space="preserve">– </w:t>
            </w:r>
          </w:p>
        </w:tc>
        <w:tc>
          <w:tcPr>
            <w:tcW w:w="5917" w:type="dxa"/>
          </w:tcPr>
          <w:p w:rsidR="003B33B0" w:rsidRPr="003B33B0" w:rsidRDefault="003B33B0" w:rsidP="003B33B0">
            <w:pPr>
              <w:jc w:val="both"/>
              <w:rPr>
                <w:bCs/>
              </w:rPr>
            </w:pPr>
            <w:r w:rsidRPr="003B33B0">
              <w:rPr>
                <w:bCs/>
              </w:rPr>
              <w:t>председатель Правления Нижневартовского районного отделения Ханты-Мансийского      окружного отделения Всероссийской общественной организации ветеранов «Боевое братство», преподаватель основ безопасности жизнедеятельности муниципального бюджетного общеобразовательного учреждения «Излучинская общеобразовательная средняя школа № 2 с углубленным изучением отдельных предметов» (по согласованию)</w:t>
            </w:r>
          </w:p>
          <w:p w:rsidR="003B33B0" w:rsidRPr="003B33B0" w:rsidRDefault="003B33B0" w:rsidP="003B33B0">
            <w:pPr>
              <w:jc w:val="both"/>
            </w:pPr>
          </w:p>
        </w:tc>
      </w:tr>
      <w:tr w:rsidR="003B33B0" w:rsidRPr="003B33B0" w:rsidTr="003B33B0">
        <w:tc>
          <w:tcPr>
            <w:tcW w:w="3509" w:type="dxa"/>
            <w:shd w:val="clear" w:color="auto" w:fill="auto"/>
          </w:tcPr>
          <w:p w:rsidR="003B33B0" w:rsidRPr="003B33B0" w:rsidRDefault="003B33B0" w:rsidP="003B33B0">
            <w:pPr>
              <w:shd w:val="clear" w:color="auto" w:fill="FFFFFF"/>
            </w:pPr>
            <w:r w:rsidRPr="003B33B0">
              <w:t xml:space="preserve">Прокопович </w:t>
            </w:r>
          </w:p>
          <w:p w:rsidR="003B33B0" w:rsidRPr="003B33B0" w:rsidRDefault="003B33B0" w:rsidP="003B33B0">
            <w:pPr>
              <w:shd w:val="clear" w:color="auto" w:fill="FFFFFF"/>
            </w:pPr>
            <w:r w:rsidRPr="003B33B0">
              <w:t>Люция Нуфусовна</w:t>
            </w:r>
          </w:p>
          <w:p w:rsidR="003B33B0" w:rsidRPr="003B33B0" w:rsidRDefault="003B33B0" w:rsidP="003B33B0">
            <w:pPr>
              <w:shd w:val="clear" w:color="auto" w:fill="FFFFFF"/>
            </w:pPr>
          </w:p>
        </w:tc>
        <w:tc>
          <w:tcPr>
            <w:tcW w:w="426" w:type="dxa"/>
            <w:shd w:val="clear" w:color="auto" w:fill="auto"/>
          </w:tcPr>
          <w:p w:rsidR="003B33B0" w:rsidRPr="003B33B0" w:rsidRDefault="003B33B0" w:rsidP="003B33B0">
            <w:r w:rsidRPr="003B33B0">
              <w:t>‒</w:t>
            </w:r>
          </w:p>
        </w:tc>
        <w:tc>
          <w:tcPr>
            <w:tcW w:w="5917" w:type="dxa"/>
            <w:shd w:val="clear" w:color="auto" w:fill="auto"/>
          </w:tcPr>
          <w:p w:rsidR="003B33B0" w:rsidRPr="003B33B0" w:rsidRDefault="003B33B0" w:rsidP="003B33B0">
            <w:pPr>
              <w:jc w:val="both"/>
            </w:pPr>
            <w:r w:rsidRPr="003B33B0">
              <w:t xml:space="preserve">член общественной районной профсоюзной организации работников народного образования и науки Нижневартовского района, заместитель директора муниципального бюджетного </w:t>
            </w:r>
            <w:r w:rsidRPr="003B33B0">
              <w:lastRenderedPageBreak/>
              <w:t>общеобразовательного учреждения «Излучинская общеобразовательная средняя школа № 1 с углубленным изучением отдельных предметов» (по согласованию)</w:t>
            </w:r>
          </w:p>
          <w:p w:rsidR="003B33B0" w:rsidRPr="003B33B0" w:rsidRDefault="003B33B0" w:rsidP="003B33B0">
            <w:pPr>
              <w:jc w:val="both"/>
            </w:pPr>
          </w:p>
        </w:tc>
      </w:tr>
      <w:tr w:rsidR="003B33B0" w:rsidRPr="003B33B0" w:rsidTr="003B33B0">
        <w:tc>
          <w:tcPr>
            <w:tcW w:w="3509" w:type="dxa"/>
            <w:shd w:val="clear" w:color="auto" w:fill="auto"/>
          </w:tcPr>
          <w:p w:rsidR="003B33B0" w:rsidRPr="003B33B0" w:rsidRDefault="003B33B0" w:rsidP="003B33B0">
            <w:pPr>
              <w:shd w:val="clear" w:color="auto" w:fill="FFFFFF"/>
            </w:pPr>
            <w:r w:rsidRPr="003B33B0">
              <w:lastRenderedPageBreak/>
              <w:t>Сафаров</w:t>
            </w:r>
          </w:p>
          <w:p w:rsidR="003B33B0" w:rsidRPr="003B33B0" w:rsidRDefault="003B33B0" w:rsidP="003B33B0">
            <w:pPr>
              <w:shd w:val="clear" w:color="auto" w:fill="FFFFFF"/>
            </w:pPr>
            <w:r w:rsidRPr="003B33B0">
              <w:t>Руслан Раильевич</w:t>
            </w:r>
          </w:p>
        </w:tc>
        <w:tc>
          <w:tcPr>
            <w:tcW w:w="426" w:type="dxa"/>
            <w:shd w:val="clear" w:color="auto" w:fill="auto"/>
          </w:tcPr>
          <w:p w:rsidR="003B33B0" w:rsidRPr="003B33B0" w:rsidRDefault="003B33B0" w:rsidP="003B33B0">
            <w:r w:rsidRPr="003B33B0">
              <w:t xml:space="preserve">– </w:t>
            </w:r>
          </w:p>
        </w:tc>
        <w:tc>
          <w:tcPr>
            <w:tcW w:w="5917" w:type="dxa"/>
            <w:shd w:val="clear" w:color="auto" w:fill="auto"/>
          </w:tcPr>
          <w:p w:rsidR="003B33B0" w:rsidRPr="003B33B0" w:rsidRDefault="003B33B0" w:rsidP="003B33B0">
            <w:pPr>
              <w:jc w:val="both"/>
            </w:pPr>
            <w:r w:rsidRPr="003B33B0">
              <w:rPr>
                <w:bCs/>
              </w:rPr>
              <w:t>член Нижневартовского районного отделения Ханты-Мансийского окружного отделения Всероссийской общественной организации ветеранов «Боевое братство», машинист энергоблока по турбинам закрытого акционерного общества «Нижневартовская ГРЭС</w:t>
            </w:r>
            <w:r w:rsidRPr="003B33B0">
              <w:t>» (по согласованию)</w:t>
            </w:r>
          </w:p>
          <w:p w:rsidR="003B33B0" w:rsidRPr="003B33B0" w:rsidRDefault="003B33B0" w:rsidP="003B33B0">
            <w:pPr>
              <w:jc w:val="both"/>
            </w:pPr>
          </w:p>
        </w:tc>
      </w:tr>
      <w:tr w:rsidR="003B33B0" w:rsidRPr="003B33B0" w:rsidTr="003B33B0">
        <w:tc>
          <w:tcPr>
            <w:tcW w:w="3509" w:type="dxa"/>
            <w:shd w:val="clear" w:color="auto" w:fill="auto"/>
          </w:tcPr>
          <w:p w:rsidR="003B33B0" w:rsidRPr="003B33B0" w:rsidRDefault="003B33B0" w:rsidP="003B33B0">
            <w:pPr>
              <w:shd w:val="clear" w:color="auto" w:fill="FFFFFF"/>
            </w:pPr>
            <w:r w:rsidRPr="003B33B0">
              <w:t xml:space="preserve">Сергин </w:t>
            </w:r>
          </w:p>
          <w:p w:rsidR="003B33B0" w:rsidRPr="003B33B0" w:rsidRDefault="003B33B0" w:rsidP="003B33B0">
            <w:pPr>
              <w:shd w:val="clear" w:color="auto" w:fill="FFFFFF"/>
            </w:pPr>
            <w:r w:rsidRPr="003B33B0">
              <w:t>Риф Аширафович</w:t>
            </w:r>
          </w:p>
          <w:p w:rsidR="003B33B0" w:rsidRPr="003B33B0" w:rsidRDefault="003B33B0" w:rsidP="003B33B0">
            <w:pPr>
              <w:shd w:val="clear" w:color="auto" w:fill="FFFFFF"/>
            </w:pPr>
          </w:p>
        </w:tc>
        <w:tc>
          <w:tcPr>
            <w:tcW w:w="426" w:type="dxa"/>
            <w:shd w:val="clear" w:color="auto" w:fill="auto"/>
          </w:tcPr>
          <w:p w:rsidR="003B33B0" w:rsidRPr="003B33B0" w:rsidRDefault="003B33B0" w:rsidP="003B33B0">
            <w:pPr>
              <w:jc w:val="center"/>
            </w:pPr>
            <w:r w:rsidRPr="003B33B0">
              <w:t>−</w:t>
            </w:r>
          </w:p>
        </w:tc>
        <w:tc>
          <w:tcPr>
            <w:tcW w:w="5917" w:type="dxa"/>
            <w:shd w:val="clear" w:color="auto" w:fill="auto"/>
          </w:tcPr>
          <w:p w:rsidR="003B33B0" w:rsidRPr="003B33B0" w:rsidRDefault="003B33B0" w:rsidP="003B33B0">
            <w:pPr>
              <w:jc w:val="both"/>
            </w:pPr>
            <w:r w:rsidRPr="003B33B0">
              <w:t>президент общественной организации Нижневартовского района «А</w:t>
            </w:r>
            <w:r w:rsidR="00A411FC">
              <w:t>ссоциация развития</w:t>
            </w:r>
            <w:r w:rsidRPr="003B33B0">
              <w:t xml:space="preserve"> и поддержки малого и среднего бизнеса», Почетный гражданин Нижневартовского района (по согласованию)</w:t>
            </w:r>
          </w:p>
          <w:p w:rsidR="003B33B0" w:rsidRPr="003B33B0" w:rsidRDefault="003B33B0" w:rsidP="003B33B0">
            <w:pPr>
              <w:jc w:val="both"/>
            </w:pPr>
          </w:p>
        </w:tc>
      </w:tr>
      <w:tr w:rsidR="003B33B0" w:rsidRPr="003B33B0" w:rsidTr="003B33B0">
        <w:tc>
          <w:tcPr>
            <w:tcW w:w="3509" w:type="dxa"/>
          </w:tcPr>
          <w:p w:rsidR="003B33B0" w:rsidRPr="003B33B0" w:rsidRDefault="003B33B0" w:rsidP="003B33B0">
            <w:pPr>
              <w:jc w:val="both"/>
            </w:pPr>
            <w:r w:rsidRPr="003B33B0">
              <w:t xml:space="preserve">Сигильетова </w:t>
            </w:r>
          </w:p>
          <w:p w:rsidR="003B33B0" w:rsidRPr="003B33B0" w:rsidRDefault="003B33B0" w:rsidP="003B33B0">
            <w:pPr>
              <w:jc w:val="both"/>
            </w:pPr>
            <w:r w:rsidRPr="003B33B0">
              <w:t>Зинаида Ивановна</w:t>
            </w:r>
          </w:p>
        </w:tc>
        <w:tc>
          <w:tcPr>
            <w:tcW w:w="426" w:type="dxa"/>
          </w:tcPr>
          <w:p w:rsidR="003B33B0" w:rsidRPr="003B33B0" w:rsidRDefault="003B33B0" w:rsidP="003B33B0">
            <w:r w:rsidRPr="003B33B0">
              <w:t>–</w:t>
            </w:r>
          </w:p>
        </w:tc>
        <w:tc>
          <w:tcPr>
            <w:tcW w:w="5917" w:type="dxa"/>
          </w:tcPr>
          <w:p w:rsidR="003B33B0" w:rsidRPr="003B33B0" w:rsidRDefault="003B33B0" w:rsidP="003B33B0">
            <w:pPr>
              <w:jc w:val="both"/>
            </w:pPr>
            <w:r w:rsidRPr="003B33B0">
              <w:t>член Ларьякского отделения местной общественной организации ветеранов войны и труда, инвалидов и пенсионеров Нижневартовского района, ведущий специалист муниципального автономного учреждения Нижневартовского района «Многофункциональный центр предоставления государственных и муниципальных услуг», Почетный гражданин Нижневартовского района (по согласованию)</w:t>
            </w:r>
          </w:p>
          <w:p w:rsidR="003B33B0" w:rsidRPr="003B33B0" w:rsidRDefault="003B33B0" w:rsidP="003B33B0">
            <w:pPr>
              <w:jc w:val="both"/>
            </w:pPr>
          </w:p>
        </w:tc>
      </w:tr>
      <w:tr w:rsidR="003B33B0" w:rsidRPr="003B33B0" w:rsidTr="003B33B0">
        <w:tc>
          <w:tcPr>
            <w:tcW w:w="3509" w:type="dxa"/>
            <w:hideMark/>
          </w:tcPr>
          <w:p w:rsidR="003B33B0" w:rsidRPr="003B33B0" w:rsidRDefault="003B33B0" w:rsidP="003B33B0">
            <w:r w:rsidRPr="003B33B0">
              <w:t>Суханова</w:t>
            </w:r>
          </w:p>
          <w:p w:rsidR="003B33B0" w:rsidRPr="003B33B0" w:rsidRDefault="003B33B0" w:rsidP="003B33B0">
            <w:r w:rsidRPr="003B33B0">
              <w:t>Юлия Анатольевна</w:t>
            </w:r>
          </w:p>
        </w:tc>
        <w:tc>
          <w:tcPr>
            <w:tcW w:w="426" w:type="dxa"/>
            <w:hideMark/>
          </w:tcPr>
          <w:p w:rsidR="003B33B0" w:rsidRPr="003B33B0" w:rsidRDefault="003B33B0" w:rsidP="003B33B0">
            <w:r w:rsidRPr="003B33B0">
              <w:t xml:space="preserve">– </w:t>
            </w:r>
          </w:p>
        </w:tc>
        <w:tc>
          <w:tcPr>
            <w:tcW w:w="5917" w:type="dxa"/>
          </w:tcPr>
          <w:p w:rsidR="003B33B0" w:rsidRPr="003B33B0" w:rsidRDefault="003B33B0" w:rsidP="003B33B0">
            <w:pPr>
              <w:jc w:val="both"/>
            </w:pPr>
            <w:r w:rsidRPr="003B33B0">
              <w:t>член общественной организации Нижневартовского района «Ассоциация развития поддержки малого и среднего бизнеса», индивидуальный предприниматель, заведующий функциональным отделом муниципального бюджетного учреждения «Телевидение Нижневартовского района» (по согласованию)</w:t>
            </w:r>
          </w:p>
          <w:p w:rsidR="003B33B0" w:rsidRPr="003B33B0" w:rsidRDefault="003B33B0" w:rsidP="003B33B0">
            <w:pPr>
              <w:jc w:val="both"/>
            </w:pPr>
          </w:p>
        </w:tc>
      </w:tr>
      <w:tr w:rsidR="003B33B0" w:rsidRPr="003B33B0" w:rsidTr="003B33B0">
        <w:tc>
          <w:tcPr>
            <w:tcW w:w="3509" w:type="dxa"/>
            <w:hideMark/>
          </w:tcPr>
          <w:p w:rsidR="003B33B0" w:rsidRPr="003B33B0" w:rsidRDefault="003B33B0" w:rsidP="003B33B0">
            <w:r w:rsidRPr="003B33B0">
              <w:t xml:space="preserve">Усманов </w:t>
            </w:r>
          </w:p>
          <w:p w:rsidR="003B33B0" w:rsidRPr="003B33B0" w:rsidRDefault="003B33B0" w:rsidP="003B33B0">
            <w:r w:rsidRPr="003B33B0">
              <w:t>Радик Гамилевич</w:t>
            </w:r>
          </w:p>
        </w:tc>
        <w:tc>
          <w:tcPr>
            <w:tcW w:w="426" w:type="dxa"/>
            <w:hideMark/>
          </w:tcPr>
          <w:p w:rsidR="003B33B0" w:rsidRPr="003B33B0" w:rsidRDefault="003B33B0" w:rsidP="003B33B0">
            <w:r w:rsidRPr="003B33B0">
              <w:t xml:space="preserve">– </w:t>
            </w:r>
          </w:p>
        </w:tc>
        <w:tc>
          <w:tcPr>
            <w:tcW w:w="5917" w:type="dxa"/>
          </w:tcPr>
          <w:p w:rsidR="003B33B0" w:rsidRDefault="003B33B0" w:rsidP="003B33B0">
            <w:pPr>
              <w:jc w:val="both"/>
            </w:pPr>
            <w:r w:rsidRPr="003B33B0">
              <w:t>Имам-хатыб местной мусульманской религиозной организации пгт. Излучинска (по согласованию)</w:t>
            </w:r>
          </w:p>
          <w:p w:rsidR="003B33B0" w:rsidRPr="003B33B0" w:rsidRDefault="003B33B0" w:rsidP="003B33B0">
            <w:pPr>
              <w:jc w:val="both"/>
            </w:pPr>
          </w:p>
        </w:tc>
      </w:tr>
      <w:tr w:rsidR="003B33B0" w:rsidRPr="003B33B0" w:rsidTr="003B33B0">
        <w:tc>
          <w:tcPr>
            <w:tcW w:w="3509" w:type="dxa"/>
            <w:shd w:val="clear" w:color="auto" w:fill="auto"/>
          </w:tcPr>
          <w:p w:rsidR="003B33B0" w:rsidRPr="003B33B0" w:rsidRDefault="003B33B0" w:rsidP="003B33B0">
            <w:pPr>
              <w:shd w:val="clear" w:color="auto" w:fill="FFFFFF"/>
            </w:pPr>
            <w:r w:rsidRPr="003B33B0">
              <w:t xml:space="preserve">Ханенко </w:t>
            </w:r>
          </w:p>
          <w:p w:rsidR="003B33B0" w:rsidRPr="003B33B0" w:rsidRDefault="003B33B0" w:rsidP="003B33B0">
            <w:pPr>
              <w:shd w:val="clear" w:color="auto" w:fill="FFFFFF"/>
            </w:pPr>
            <w:r w:rsidRPr="003B33B0">
              <w:t>Сергей Ярославович</w:t>
            </w:r>
          </w:p>
        </w:tc>
        <w:tc>
          <w:tcPr>
            <w:tcW w:w="426" w:type="dxa"/>
            <w:shd w:val="clear" w:color="auto" w:fill="auto"/>
          </w:tcPr>
          <w:p w:rsidR="003B33B0" w:rsidRPr="003B33B0" w:rsidRDefault="003B33B0" w:rsidP="003B33B0">
            <w:r w:rsidRPr="003B33B0">
              <w:t xml:space="preserve">– </w:t>
            </w:r>
          </w:p>
        </w:tc>
        <w:tc>
          <w:tcPr>
            <w:tcW w:w="5917" w:type="dxa"/>
            <w:shd w:val="clear" w:color="auto" w:fill="auto"/>
          </w:tcPr>
          <w:p w:rsidR="003B33B0" w:rsidRPr="003B33B0" w:rsidRDefault="003B33B0" w:rsidP="003B33B0">
            <w:pPr>
              <w:jc w:val="both"/>
            </w:pPr>
            <w:r w:rsidRPr="003B33B0">
              <w:rPr>
                <w:bCs/>
              </w:rPr>
              <w:t xml:space="preserve">член Нижневартовского районного отделения Ханты-Мансийского окружного отделения Всероссийской общественной организации </w:t>
            </w:r>
            <w:r w:rsidRPr="003B33B0">
              <w:rPr>
                <w:bCs/>
              </w:rPr>
              <w:lastRenderedPageBreak/>
              <w:t xml:space="preserve">ветеранов «Боевое братство», </w:t>
            </w:r>
            <w:r w:rsidRPr="003B33B0">
              <w:t>индивидуальный предприниматель, учредитель общественного учреждения «Добровольная пожарная дружина городского поселения Новоаганск» (по согласованию)</w:t>
            </w:r>
          </w:p>
          <w:p w:rsidR="003B33B0" w:rsidRPr="003B33B0" w:rsidRDefault="003B33B0" w:rsidP="003B33B0"/>
        </w:tc>
      </w:tr>
      <w:tr w:rsidR="003B33B0" w:rsidRPr="003B33B0" w:rsidTr="003B33B0">
        <w:tc>
          <w:tcPr>
            <w:tcW w:w="3509" w:type="dxa"/>
            <w:shd w:val="clear" w:color="auto" w:fill="auto"/>
          </w:tcPr>
          <w:p w:rsidR="003B33B0" w:rsidRPr="003B33B0" w:rsidRDefault="003B33B0" w:rsidP="003B33B0">
            <w:pPr>
              <w:shd w:val="clear" w:color="auto" w:fill="FFFFFF"/>
            </w:pPr>
            <w:r w:rsidRPr="003B33B0">
              <w:lastRenderedPageBreak/>
              <w:t>Чурин</w:t>
            </w:r>
          </w:p>
          <w:p w:rsidR="003B33B0" w:rsidRPr="003B33B0" w:rsidRDefault="003B33B0" w:rsidP="003B33B0">
            <w:pPr>
              <w:shd w:val="clear" w:color="auto" w:fill="FFFFFF"/>
              <w:rPr>
                <w:u w:val="double"/>
              </w:rPr>
            </w:pPr>
            <w:r w:rsidRPr="003B33B0">
              <w:t>Владимир Геннадьевич</w:t>
            </w:r>
          </w:p>
        </w:tc>
        <w:tc>
          <w:tcPr>
            <w:tcW w:w="426" w:type="dxa"/>
            <w:shd w:val="clear" w:color="auto" w:fill="auto"/>
          </w:tcPr>
          <w:p w:rsidR="003B33B0" w:rsidRPr="003B33B0" w:rsidRDefault="003B33B0" w:rsidP="003B33B0">
            <w:r w:rsidRPr="003B33B0">
              <w:t xml:space="preserve">– </w:t>
            </w:r>
          </w:p>
        </w:tc>
        <w:tc>
          <w:tcPr>
            <w:tcW w:w="5917" w:type="dxa"/>
            <w:shd w:val="clear" w:color="auto" w:fill="auto"/>
          </w:tcPr>
          <w:p w:rsidR="003B33B0" w:rsidRPr="003B33B0" w:rsidRDefault="003B33B0" w:rsidP="003B33B0">
            <w:pPr>
              <w:jc w:val="both"/>
            </w:pPr>
            <w:r w:rsidRPr="003B33B0">
              <w:rPr>
                <w:bCs/>
              </w:rPr>
              <w:t xml:space="preserve">член Нижневартовского районного отделения Ханты-Мансийского окружного отделения Всероссийской общественной организации   ветеранов «Боевое братство», оператор </w:t>
            </w:r>
            <w:r w:rsidR="00A411FC">
              <w:rPr>
                <w:bCs/>
              </w:rPr>
              <w:t>открытого акционерного общества</w:t>
            </w:r>
            <w:r w:rsidRPr="003B33B0">
              <w:rPr>
                <w:bCs/>
              </w:rPr>
              <w:t xml:space="preserve"> «Славнефть-Мегионнефтегаз» </w:t>
            </w:r>
            <w:r w:rsidRPr="003B33B0">
              <w:t>(по согласованию)</w:t>
            </w:r>
          </w:p>
          <w:p w:rsidR="003B33B0" w:rsidRPr="003B33B0" w:rsidRDefault="003B33B0" w:rsidP="003B33B0"/>
        </w:tc>
      </w:tr>
      <w:tr w:rsidR="003B33B0" w:rsidRPr="003B33B0" w:rsidTr="003B33B0">
        <w:tc>
          <w:tcPr>
            <w:tcW w:w="3509" w:type="dxa"/>
            <w:shd w:val="clear" w:color="auto" w:fill="auto"/>
          </w:tcPr>
          <w:p w:rsidR="003B33B0" w:rsidRPr="003B33B0" w:rsidRDefault="003B33B0" w:rsidP="003B33B0">
            <w:pPr>
              <w:rPr>
                <w:bCs/>
              </w:rPr>
            </w:pPr>
            <w:r w:rsidRPr="003B33B0">
              <w:rPr>
                <w:bCs/>
              </w:rPr>
              <w:t>Колоскова</w:t>
            </w:r>
          </w:p>
          <w:p w:rsidR="003B33B0" w:rsidRPr="003B33B0" w:rsidRDefault="003B33B0" w:rsidP="003B33B0">
            <w:r w:rsidRPr="003B33B0">
              <w:rPr>
                <w:bCs/>
              </w:rPr>
              <w:t>Татьяна Николаевна</w:t>
            </w:r>
          </w:p>
        </w:tc>
        <w:tc>
          <w:tcPr>
            <w:tcW w:w="426" w:type="dxa"/>
            <w:shd w:val="clear" w:color="auto" w:fill="auto"/>
          </w:tcPr>
          <w:p w:rsidR="003B33B0" w:rsidRPr="003B33B0" w:rsidRDefault="003B33B0" w:rsidP="003B33B0">
            <w:r w:rsidRPr="003B33B0">
              <w:t xml:space="preserve">– </w:t>
            </w:r>
          </w:p>
        </w:tc>
        <w:tc>
          <w:tcPr>
            <w:tcW w:w="5917" w:type="dxa"/>
            <w:shd w:val="clear" w:color="auto" w:fill="auto"/>
          </w:tcPr>
          <w:p w:rsidR="003B33B0" w:rsidRPr="003B33B0" w:rsidRDefault="003B33B0" w:rsidP="003B33B0">
            <w:pPr>
              <w:jc w:val="both"/>
            </w:pPr>
            <w:r w:rsidRPr="003B33B0">
              <w:t>председатель общественной районной профсоюзной организации работников народного образования и науки Нижневартовского района, воспитатель муниципального бюджетного дошкольн</w:t>
            </w:r>
            <w:r w:rsidR="00A411FC">
              <w:t>ого образовательного учреждения</w:t>
            </w:r>
            <w:r w:rsidRPr="003B33B0">
              <w:t xml:space="preserve"> Излучинский дет</w:t>
            </w:r>
            <w:r w:rsidR="00A411FC">
              <w:t>ский сад комбинированного вида «Сказка»</w:t>
            </w:r>
            <w:r w:rsidRPr="003B33B0">
              <w:t xml:space="preserve"> (по согласованию)</w:t>
            </w:r>
          </w:p>
          <w:p w:rsidR="003B33B0" w:rsidRPr="003B33B0" w:rsidRDefault="003B33B0" w:rsidP="003B33B0">
            <w:pPr>
              <w:jc w:val="both"/>
            </w:pPr>
          </w:p>
        </w:tc>
      </w:tr>
      <w:tr w:rsidR="003B33B0" w:rsidRPr="003B33B0" w:rsidTr="003B33B0">
        <w:tc>
          <w:tcPr>
            <w:tcW w:w="3509" w:type="dxa"/>
            <w:shd w:val="clear" w:color="auto" w:fill="auto"/>
          </w:tcPr>
          <w:p w:rsidR="003B33B0" w:rsidRPr="003B33B0" w:rsidRDefault="003B33B0" w:rsidP="003B33B0">
            <w:pPr>
              <w:shd w:val="clear" w:color="auto" w:fill="FFFFFF"/>
            </w:pPr>
            <w:r w:rsidRPr="003B33B0">
              <w:t xml:space="preserve">Шинкевич </w:t>
            </w:r>
          </w:p>
          <w:p w:rsidR="003B33B0" w:rsidRPr="003B33B0" w:rsidRDefault="003B33B0" w:rsidP="003B33B0">
            <w:pPr>
              <w:shd w:val="clear" w:color="auto" w:fill="FFFFFF"/>
              <w:rPr>
                <w:bCs/>
              </w:rPr>
            </w:pPr>
            <w:r w:rsidRPr="003B33B0">
              <w:t>Аксана Викторовна</w:t>
            </w:r>
          </w:p>
        </w:tc>
        <w:tc>
          <w:tcPr>
            <w:tcW w:w="426" w:type="dxa"/>
            <w:shd w:val="clear" w:color="auto" w:fill="auto"/>
          </w:tcPr>
          <w:p w:rsidR="003B33B0" w:rsidRPr="003B33B0" w:rsidRDefault="003B33B0" w:rsidP="003B33B0">
            <w:r w:rsidRPr="003B33B0">
              <w:t xml:space="preserve">– </w:t>
            </w:r>
          </w:p>
        </w:tc>
        <w:tc>
          <w:tcPr>
            <w:tcW w:w="5917" w:type="dxa"/>
            <w:shd w:val="clear" w:color="auto" w:fill="auto"/>
          </w:tcPr>
          <w:p w:rsidR="003B33B0" w:rsidRPr="003B33B0" w:rsidRDefault="003B33B0" w:rsidP="003B33B0">
            <w:pPr>
              <w:jc w:val="both"/>
            </w:pPr>
            <w:r w:rsidRPr="003B33B0">
              <w:t xml:space="preserve">член местной общественной некоммерческой организация инвалидов Нижневартовского района «Дорога в жизнь», учитель химии муниципального бюджетного образовательного учреждения «Излучинская общеобразовательная средняя школа </w:t>
            </w:r>
            <w:r w:rsidRPr="003B33B0">
              <w:rPr>
                <w:bCs/>
              </w:rPr>
              <w:t>с углубленным изучением отдельных предметов № 1</w:t>
            </w:r>
            <w:r w:rsidRPr="003B33B0">
              <w:t>» (по согласованию).</w:t>
            </w:r>
          </w:p>
          <w:p w:rsidR="003B33B0" w:rsidRPr="003B33B0" w:rsidRDefault="003B33B0" w:rsidP="003B33B0">
            <w:pPr>
              <w:jc w:val="both"/>
            </w:pPr>
          </w:p>
        </w:tc>
      </w:tr>
    </w:tbl>
    <w:p w:rsidR="005F6390" w:rsidRDefault="005F6390" w:rsidP="005F6390">
      <w:pPr>
        <w:ind w:firstLine="709"/>
        <w:jc w:val="both"/>
      </w:pPr>
    </w:p>
    <w:p w:rsidR="005F6390" w:rsidRDefault="005F6390" w:rsidP="005F6390">
      <w:pPr>
        <w:ind w:firstLine="709"/>
        <w:jc w:val="both"/>
      </w:pPr>
    </w:p>
    <w:p w:rsidR="005F6390" w:rsidRDefault="005F6390" w:rsidP="005F6390">
      <w:pPr>
        <w:jc w:val="both"/>
      </w:pPr>
    </w:p>
    <w:p w:rsidR="005F6390" w:rsidRDefault="005F6390" w:rsidP="005F6390">
      <w:pPr>
        <w:jc w:val="both"/>
      </w:pPr>
    </w:p>
    <w:p w:rsidR="005F6390" w:rsidRDefault="005F6390" w:rsidP="005F6390">
      <w:pPr>
        <w:jc w:val="both"/>
      </w:pPr>
    </w:p>
    <w:p w:rsidR="005F6390" w:rsidRDefault="005F6390" w:rsidP="005F6390">
      <w:pPr>
        <w:jc w:val="both"/>
      </w:pPr>
    </w:p>
    <w:p w:rsidR="005F6390" w:rsidRDefault="005F6390" w:rsidP="005F6390">
      <w:pPr>
        <w:jc w:val="both"/>
      </w:pPr>
    </w:p>
    <w:p w:rsidR="005F6390" w:rsidRDefault="005F6390" w:rsidP="005F6390">
      <w:pPr>
        <w:jc w:val="both"/>
      </w:pPr>
    </w:p>
    <w:p w:rsidR="005F6390" w:rsidRDefault="005F6390" w:rsidP="005F6390">
      <w:pPr>
        <w:jc w:val="both"/>
      </w:pPr>
    </w:p>
    <w:p w:rsidR="005F6390" w:rsidRDefault="005F6390" w:rsidP="005F6390">
      <w:pPr>
        <w:jc w:val="both"/>
      </w:pPr>
    </w:p>
    <w:p w:rsidR="005F6390" w:rsidRDefault="005F6390" w:rsidP="005F6390">
      <w:pPr>
        <w:jc w:val="both"/>
      </w:pPr>
    </w:p>
    <w:p w:rsidR="005F6390" w:rsidRDefault="005F6390" w:rsidP="005F6390">
      <w:pPr>
        <w:jc w:val="both"/>
      </w:pPr>
    </w:p>
    <w:p w:rsidR="005F6390" w:rsidRDefault="005F6390" w:rsidP="005F6390">
      <w:pPr>
        <w:jc w:val="both"/>
      </w:pPr>
    </w:p>
    <w:p w:rsidR="005F6390" w:rsidRDefault="005F6390" w:rsidP="001248ED">
      <w:pPr>
        <w:ind w:firstLine="10773"/>
        <w:jc w:val="both"/>
      </w:pPr>
    </w:p>
    <w:sectPr w:rsidR="005F6390" w:rsidSect="00A411FC">
      <w:headerReference w:type="default" r:id="rId10"/>
      <w:pgSz w:w="11906" w:h="16838"/>
      <w:pgMar w:top="1134" w:right="567"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788" w:rsidRDefault="00303788">
      <w:r>
        <w:separator/>
      </w:r>
    </w:p>
  </w:endnote>
  <w:endnote w:type="continuationSeparator" w:id="0">
    <w:p w:rsidR="00303788" w:rsidRDefault="0030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788" w:rsidRDefault="00303788">
      <w:r>
        <w:separator/>
      </w:r>
    </w:p>
  </w:footnote>
  <w:footnote w:type="continuationSeparator" w:id="0">
    <w:p w:rsidR="00303788" w:rsidRDefault="00303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271159"/>
      <w:docPartObj>
        <w:docPartGallery w:val="Page Numbers (Top of Page)"/>
        <w:docPartUnique/>
      </w:docPartObj>
    </w:sdtPr>
    <w:sdtEndPr/>
    <w:sdtContent>
      <w:p w:rsidR="00A411FC" w:rsidRDefault="00A411FC">
        <w:pPr>
          <w:pStyle w:val="a4"/>
          <w:jc w:val="center"/>
        </w:pPr>
        <w:r>
          <w:fldChar w:fldCharType="begin"/>
        </w:r>
        <w:r>
          <w:instrText>PAGE   \* MERGEFORMAT</w:instrText>
        </w:r>
        <w:r>
          <w:fldChar w:fldCharType="separate"/>
        </w:r>
        <w:r w:rsidR="00F37454">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F14E73"/>
    <w:multiLevelType w:val="hybridMultilevel"/>
    <w:tmpl w:val="8EB08178"/>
    <w:lvl w:ilvl="0" w:tplc="0419000F">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15">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20A1015"/>
    <w:multiLevelType w:val="hybridMultilevel"/>
    <w:tmpl w:val="9EE2ACBA"/>
    <w:lvl w:ilvl="0" w:tplc="81503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ED403F"/>
    <w:multiLevelType w:val="multilevel"/>
    <w:tmpl w:val="D4E6FC26"/>
    <w:lvl w:ilvl="0">
      <w:start w:val="1"/>
      <w:numFmt w:val="decimal"/>
      <w:lvlText w:val="%1."/>
      <w:lvlJc w:val="left"/>
      <w:pPr>
        <w:ind w:left="1790" w:hanging="1080"/>
      </w:pPr>
      <w:rPr>
        <w:rFonts w:hint="default"/>
      </w:rPr>
    </w:lvl>
    <w:lvl w:ilvl="1">
      <w:start w:val="1"/>
      <w:numFmt w:val="decimal"/>
      <w:isLgl/>
      <w:lvlText w:val="%1.%2."/>
      <w:lvlJc w:val="left"/>
      <w:pPr>
        <w:ind w:left="1430" w:hanging="720"/>
      </w:pPr>
      <w:rPr>
        <w:rFonts w:hint="default"/>
        <w:sz w:val="28"/>
        <w:szCs w:val="28"/>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6">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1"/>
  </w:num>
  <w:num w:numId="5">
    <w:abstractNumId w:val="24"/>
  </w:num>
  <w:num w:numId="6">
    <w:abstractNumId w:val="7"/>
  </w:num>
  <w:num w:numId="7">
    <w:abstractNumId w:val="13"/>
  </w:num>
  <w:num w:numId="8">
    <w:abstractNumId w:val="5"/>
  </w:num>
  <w:num w:numId="9">
    <w:abstractNumId w:val="10"/>
  </w:num>
  <w:num w:numId="10">
    <w:abstractNumId w:val="16"/>
  </w:num>
  <w:num w:numId="11">
    <w:abstractNumId w:val="15"/>
  </w:num>
  <w:num w:numId="12">
    <w:abstractNumId w:val="22"/>
  </w:num>
  <w:num w:numId="13">
    <w:abstractNumId w:val="19"/>
  </w:num>
  <w:num w:numId="14">
    <w:abstractNumId w:val="18"/>
  </w:num>
  <w:num w:numId="15">
    <w:abstractNumId w:val="0"/>
  </w:num>
  <w:num w:numId="16">
    <w:abstractNumId w:val="11"/>
  </w:num>
  <w:num w:numId="17">
    <w:abstractNumId w:val="17"/>
  </w:num>
  <w:num w:numId="18">
    <w:abstractNumId w:val="23"/>
  </w:num>
  <w:num w:numId="19">
    <w:abstractNumId w:val="26"/>
  </w:num>
  <w:num w:numId="20">
    <w:abstractNumId w:val="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1794"/>
    <w:rsid w:val="00032804"/>
    <w:rsid w:val="00032EB5"/>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034"/>
    <w:rsid w:val="00090DB9"/>
    <w:rsid w:val="00092DEF"/>
    <w:rsid w:val="00093A65"/>
    <w:rsid w:val="00094E9C"/>
    <w:rsid w:val="000A0BB5"/>
    <w:rsid w:val="000A2716"/>
    <w:rsid w:val="000A6BCE"/>
    <w:rsid w:val="000A7E72"/>
    <w:rsid w:val="000B012D"/>
    <w:rsid w:val="000B049C"/>
    <w:rsid w:val="000B1417"/>
    <w:rsid w:val="000B38FF"/>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0F40"/>
    <w:rsid w:val="000F3259"/>
    <w:rsid w:val="001002E1"/>
    <w:rsid w:val="00101E06"/>
    <w:rsid w:val="0010246A"/>
    <w:rsid w:val="00102DDA"/>
    <w:rsid w:val="00103954"/>
    <w:rsid w:val="001043B6"/>
    <w:rsid w:val="0010707C"/>
    <w:rsid w:val="001073F0"/>
    <w:rsid w:val="0011220D"/>
    <w:rsid w:val="00117910"/>
    <w:rsid w:val="00117E19"/>
    <w:rsid w:val="001248ED"/>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5FE0"/>
    <w:rsid w:val="001911A0"/>
    <w:rsid w:val="00192586"/>
    <w:rsid w:val="00193238"/>
    <w:rsid w:val="0019333A"/>
    <w:rsid w:val="00193515"/>
    <w:rsid w:val="00193550"/>
    <w:rsid w:val="001A0137"/>
    <w:rsid w:val="001A074B"/>
    <w:rsid w:val="001A130D"/>
    <w:rsid w:val="001A2FFB"/>
    <w:rsid w:val="001A4197"/>
    <w:rsid w:val="001A4AA5"/>
    <w:rsid w:val="001A5F93"/>
    <w:rsid w:val="001B0CF8"/>
    <w:rsid w:val="001B51A5"/>
    <w:rsid w:val="001B55A1"/>
    <w:rsid w:val="001B6626"/>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3634"/>
    <w:rsid w:val="00224837"/>
    <w:rsid w:val="00227D5E"/>
    <w:rsid w:val="00232123"/>
    <w:rsid w:val="00232C36"/>
    <w:rsid w:val="00233229"/>
    <w:rsid w:val="00233C54"/>
    <w:rsid w:val="002349B6"/>
    <w:rsid w:val="00234E47"/>
    <w:rsid w:val="00237D49"/>
    <w:rsid w:val="00240230"/>
    <w:rsid w:val="002413B5"/>
    <w:rsid w:val="00241888"/>
    <w:rsid w:val="00242890"/>
    <w:rsid w:val="00245C4F"/>
    <w:rsid w:val="00247EF7"/>
    <w:rsid w:val="00251575"/>
    <w:rsid w:val="00252510"/>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70B"/>
    <w:rsid w:val="002738FE"/>
    <w:rsid w:val="00273ED4"/>
    <w:rsid w:val="00280054"/>
    <w:rsid w:val="002805A2"/>
    <w:rsid w:val="00282355"/>
    <w:rsid w:val="002827F4"/>
    <w:rsid w:val="002834EC"/>
    <w:rsid w:val="00292AB0"/>
    <w:rsid w:val="002954C9"/>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3788"/>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7F0"/>
    <w:rsid w:val="00372BB9"/>
    <w:rsid w:val="00373322"/>
    <w:rsid w:val="00375F8F"/>
    <w:rsid w:val="0038106A"/>
    <w:rsid w:val="00381B0B"/>
    <w:rsid w:val="00381CED"/>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B0"/>
    <w:rsid w:val="003B33F8"/>
    <w:rsid w:val="003B398F"/>
    <w:rsid w:val="003B45E1"/>
    <w:rsid w:val="003B6815"/>
    <w:rsid w:val="003B68BC"/>
    <w:rsid w:val="003B6AB2"/>
    <w:rsid w:val="003B732A"/>
    <w:rsid w:val="003C07C8"/>
    <w:rsid w:val="003C0C29"/>
    <w:rsid w:val="003C0EEF"/>
    <w:rsid w:val="003C618E"/>
    <w:rsid w:val="003C7EA3"/>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38DE"/>
    <w:rsid w:val="004574BE"/>
    <w:rsid w:val="00463A57"/>
    <w:rsid w:val="004643C8"/>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3E4B"/>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1450"/>
    <w:rsid w:val="004E2031"/>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5AA"/>
    <w:rsid w:val="005566C4"/>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3C0D"/>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27F8"/>
    <w:rsid w:val="005D44A4"/>
    <w:rsid w:val="005D55E6"/>
    <w:rsid w:val="005D601A"/>
    <w:rsid w:val="005D7659"/>
    <w:rsid w:val="005E1222"/>
    <w:rsid w:val="005E1675"/>
    <w:rsid w:val="005E2FF8"/>
    <w:rsid w:val="005E34D9"/>
    <w:rsid w:val="005E796E"/>
    <w:rsid w:val="005F00C1"/>
    <w:rsid w:val="005F0A35"/>
    <w:rsid w:val="005F183E"/>
    <w:rsid w:val="005F2122"/>
    <w:rsid w:val="005F4916"/>
    <w:rsid w:val="005F6390"/>
    <w:rsid w:val="00603289"/>
    <w:rsid w:val="006053BD"/>
    <w:rsid w:val="006053D4"/>
    <w:rsid w:val="00605F26"/>
    <w:rsid w:val="00605F3A"/>
    <w:rsid w:val="00607CD5"/>
    <w:rsid w:val="006136B2"/>
    <w:rsid w:val="00616809"/>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0F3C"/>
    <w:rsid w:val="00681FE6"/>
    <w:rsid w:val="006828E8"/>
    <w:rsid w:val="00682FE5"/>
    <w:rsid w:val="0068441D"/>
    <w:rsid w:val="00690274"/>
    <w:rsid w:val="00692A5C"/>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4A3B"/>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47DE4"/>
    <w:rsid w:val="007507F8"/>
    <w:rsid w:val="007516EF"/>
    <w:rsid w:val="00752EB7"/>
    <w:rsid w:val="00754261"/>
    <w:rsid w:val="0075689F"/>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45A"/>
    <w:rsid w:val="007B7734"/>
    <w:rsid w:val="007B785C"/>
    <w:rsid w:val="007C1CF4"/>
    <w:rsid w:val="007C310C"/>
    <w:rsid w:val="007C3A9B"/>
    <w:rsid w:val="007C4EDF"/>
    <w:rsid w:val="007C6C55"/>
    <w:rsid w:val="007C7065"/>
    <w:rsid w:val="007D1585"/>
    <w:rsid w:val="007D1AAF"/>
    <w:rsid w:val="007D1C24"/>
    <w:rsid w:val="007D28E8"/>
    <w:rsid w:val="007D313B"/>
    <w:rsid w:val="007D31DE"/>
    <w:rsid w:val="007D4BCE"/>
    <w:rsid w:val="007D4D49"/>
    <w:rsid w:val="007D5A68"/>
    <w:rsid w:val="007D7475"/>
    <w:rsid w:val="007D7B6F"/>
    <w:rsid w:val="007E102E"/>
    <w:rsid w:val="007E227F"/>
    <w:rsid w:val="007E2B97"/>
    <w:rsid w:val="007E366B"/>
    <w:rsid w:val="007E4F0E"/>
    <w:rsid w:val="007E56FD"/>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6C9D"/>
    <w:rsid w:val="00911B2C"/>
    <w:rsid w:val="00914C02"/>
    <w:rsid w:val="00915267"/>
    <w:rsid w:val="009169FC"/>
    <w:rsid w:val="009219AE"/>
    <w:rsid w:val="00923791"/>
    <w:rsid w:val="00924955"/>
    <w:rsid w:val="0092760B"/>
    <w:rsid w:val="00930550"/>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2CDD"/>
    <w:rsid w:val="00983F5E"/>
    <w:rsid w:val="00986774"/>
    <w:rsid w:val="00986A2F"/>
    <w:rsid w:val="009879E0"/>
    <w:rsid w:val="00993845"/>
    <w:rsid w:val="00997BC5"/>
    <w:rsid w:val="009A0EE9"/>
    <w:rsid w:val="009A13C1"/>
    <w:rsid w:val="009A3300"/>
    <w:rsid w:val="009A4F8F"/>
    <w:rsid w:val="009A7970"/>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434B"/>
    <w:rsid w:val="00A11A99"/>
    <w:rsid w:val="00A12BF1"/>
    <w:rsid w:val="00A1406D"/>
    <w:rsid w:val="00A208BC"/>
    <w:rsid w:val="00A222CB"/>
    <w:rsid w:val="00A23440"/>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36827"/>
    <w:rsid w:val="00A411FC"/>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26A9"/>
    <w:rsid w:val="00B1490E"/>
    <w:rsid w:val="00B15591"/>
    <w:rsid w:val="00B155DF"/>
    <w:rsid w:val="00B16917"/>
    <w:rsid w:val="00B172C1"/>
    <w:rsid w:val="00B206EA"/>
    <w:rsid w:val="00B20CB6"/>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7165E"/>
    <w:rsid w:val="00B71B41"/>
    <w:rsid w:val="00B86C0A"/>
    <w:rsid w:val="00B87595"/>
    <w:rsid w:val="00B92159"/>
    <w:rsid w:val="00B93D35"/>
    <w:rsid w:val="00B9430A"/>
    <w:rsid w:val="00B957C3"/>
    <w:rsid w:val="00B975A4"/>
    <w:rsid w:val="00B97729"/>
    <w:rsid w:val="00BA18A0"/>
    <w:rsid w:val="00BA2D82"/>
    <w:rsid w:val="00BA4165"/>
    <w:rsid w:val="00BA438C"/>
    <w:rsid w:val="00BA4944"/>
    <w:rsid w:val="00BA616A"/>
    <w:rsid w:val="00BA6EC0"/>
    <w:rsid w:val="00BA7F22"/>
    <w:rsid w:val="00BB2131"/>
    <w:rsid w:val="00BB47B0"/>
    <w:rsid w:val="00BB496F"/>
    <w:rsid w:val="00BB6C61"/>
    <w:rsid w:val="00BB7799"/>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BF4694"/>
    <w:rsid w:val="00C00870"/>
    <w:rsid w:val="00C01321"/>
    <w:rsid w:val="00C0312C"/>
    <w:rsid w:val="00C04FE9"/>
    <w:rsid w:val="00C0680F"/>
    <w:rsid w:val="00C0721E"/>
    <w:rsid w:val="00C119C9"/>
    <w:rsid w:val="00C12DD6"/>
    <w:rsid w:val="00C2323E"/>
    <w:rsid w:val="00C25104"/>
    <w:rsid w:val="00C3008C"/>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ADF"/>
    <w:rsid w:val="00C62F70"/>
    <w:rsid w:val="00C647C4"/>
    <w:rsid w:val="00C65DE7"/>
    <w:rsid w:val="00C679DC"/>
    <w:rsid w:val="00C7380B"/>
    <w:rsid w:val="00C741FB"/>
    <w:rsid w:val="00C74F3B"/>
    <w:rsid w:val="00C75A2A"/>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5418"/>
    <w:rsid w:val="00CE765A"/>
    <w:rsid w:val="00CE7A3A"/>
    <w:rsid w:val="00CF1DE1"/>
    <w:rsid w:val="00CF1EE8"/>
    <w:rsid w:val="00CF278F"/>
    <w:rsid w:val="00CF33B2"/>
    <w:rsid w:val="00CF3682"/>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0B1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1176"/>
    <w:rsid w:val="00E320C4"/>
    <w:rsid w:val="00E33E40"/>
    <w:rsid w:val="00E4067B"/>
    <w:rsid w:val="00E4276C"/>
    <w:rsid w:val="00E441C8"/>
    <w:rsid w:val="00E441EA"/>
    <w:rsid w:val="00E44295"/>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37454"/>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39"/>
    <w:rsid w:val="00692A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39"/>
    <w:rsid w:val="00692A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75028">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468426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873222">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10410884">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5804643">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32225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24971-5911-4571-A014-9102169C5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1361</Words>
  <Characters>7759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Шкунова Наталья Владимировна</cp:lastModifiedBy>
  <cp:revision>2</cp:revision>
  <cp:lastPrinted>2018-09-21T06:41:00Z</cp:lastPrinted>
  <dcterms:created xsi:type="dcterms:W3CDTF">2018-09-25T04:24:00Z</dcterms:created>
  <dcterms:modified xsi:type="dcterms:W3CDTF">2018-09-25T04:24:00Z</dcterms:modified>
</cp:coreProperties>
</file>